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17461" w14:textId="77777777" w:rsidR="00AB172B" w:rsidRDefault="008477BA">
      <w:r w:rsidRPr="002E631E">
        <w:rPr>
          <w:noProof/>
        </w:rPr>
        <w:drawing>
          <wp:anchor distT="0" distB="0" distL="114300" distR="114300" simplePos="0" relativeHeight="251655680" behindDoc="0" locked="0" layoutInCell="1" allowOverlap="1" wp14:anchorId="17A86F9C" wp14:editId="33CE6640">
            <wp:simplePos x="0" y="0"/>
            <wp:positionH relativeFrom="column">
              <wp:posOffset>1270338</wp:posOffset>
            </wp:positionH>
            <wp:positionV relativeFrom="paragraph">
              <wp:posOffset>5216706</wp:posOffset>
            </wp:positionV>
            <wp:extent cx="2982889" cy="1262281"/>
            <wp:effectExtent l="0" t="0" r="1905" b="0"/>
            <wp:wrapNone/>
            <wp:docPr id="2" name="Afbeelding 1">
              <a:extLst xmlns:a="http://schemas.openxmlformats.org/drawingml/2006/main">
                <a:ext uri="{FF2B5EF4-FFF2-40B4-BE49-F238E27FC236}">
                  <a16:creationId xmlns:a16="http://schemas.microsoft.com/office/drawing/2014/main" id="{579F0CB5-1145-2346-84CB-2FFD37F276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a:extLst>
                        <a:ext uri="{FF2B5EF4-FFF2-40B4-BE49-F238E27FC236}">
                          <a16:creationId xmlns:a16="http://schemas.microsoft.com/office/drawing/2014/main" id="{579F0CB5-1145-2346-84CB-2FFD37F27694}"/>
                        </a:ext>
                      </a:extLst>
                    </pic:cNvPr>
                    <pic:cNvPicPr>
                      <a:picLocks noChangeAspect="1"/>
                    </pic:cNvPicPr>
                  </pic:nvPicPr>
                  <pic:blipFill>
                    <a:blip r:embed="rId8" cstate="print">
                      <a:alphaModFix amt="50000"/>
                      <a:extLst>
                        <a:ext uri="{BEBA8EAE-BF5A-486C-A8C5-ECC9F3942E4B}">
                          <a14:imgProps xmlns:a14="http://schemas.microsoft.com/office/drawing/2010/main">
                            <a14:imgLayer r:embed="rId9">
                              <a14:imgEffect>
                                <a14:artisticPencilGrayscale/>
                              </a14:imgEffect>
                            </a14:imgLayer>
                          </a14:imgProps>
                        </a:ext>
                        <a:ext uri="{28A0092B-C50C-407E-A947-70E740481C1C}">
                          <a14:useLocalDpi xmlns:a14="http://schemas.microsoft.com/office/drawing/2010/main" val="0"/>
                        </a:ext>
                      </a:extLst>
                    </a:blip>
                    <a:stretch>
                      <a:fillRect/>
                    </a:stretch>
                  </pic:blipFill>
                  <pic:spPr>
                    <a:xfrm>
                      <a:off x="0" y="0"/>
                      <a:ext cx="2982889" cy="1262281"/>
                    </a:xfrm>
                    <a:prstGeom prst="rect">
                      <a:avLst/>
                    </a:prstGeom>
                  </pic:spPr>
                </pic:pic>
              </a:graphicData>
            </a:graphic>
            <wp14:sizeRelH relativeFrom="page">
              <wp14:pctWidth>0</wp14:pctWidth>
            </wp14:sizeRelH>
            <wp14:sizeRelV relativeFrom="page">
              <wp14:pctHeight>0</wp14:pctHeight>
            </wp14:sizeRelV>
          </wp:anchor>
        </w:drawing>
      </w:r>
      <w:r w:rsidR="007E6D41" w:rsidRPr="007E6D41">
        <w:rPr>
          <w:noProof/>
        </w:rPr>
        <w:drawing>
          <wp:anchor distT="0" distB="0" distL="114300" distR="114300" simplePos="0" relativeHeight="251665920" behindDoc="0" locked="0" layoutInCell="1" allowOverlap="1" wp14:anchorId="10357008" wp14:editId="6D17A105">
            <wp:simplePos x="0" y="0"/>
            <wp:positionH relativeFrom="column">
              <wp:posOffset>2428180</wp:posOffset>
            </wp:positionH>
            <wp:positionV relativeFrom="paragraph">
              <wp:posOffset>7489072</wp:posOffset>
            </wp:positionV>
            <wp:extent cx="882502" cy="882502"/>
            <wp:effectExtent l="177800" t="177800" r="324485" b="324485"/>
            <wp:wrapNone/>
            <wp:docPr id="18" name="Afbeelding 6">
              <a:extLst xmlns:a="http://schemas.openxmlformats.org/drawingml/2006/main">
                <a:ext uri="{FF2B5EF4-FFF2-40B4-BE49-F238E27FC236}">
                  <a16:creationId xmlns:a16="http://schemas.microsoft.com/office/drawing/2014/main" id="{FE15CBA7-E047-6245-A400-FE6236D763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6">
                      <a:extLst>
                        <a:ext uri="{FF2B5EF4-FFF2-40B4-BE49-F238E27FC236}">
                          <a16:creationId xmlns:a16="http://schemas.microsoft.com/office/drawing/2014/main" id="{FE15CBA7-E047-6245-A400-FE6236D76335}"/>
                        </a:ext>
                      </a:extLst>
                    </pic:cNvPr>
                    <pic:cNvPicPr>
                      <a:picLocks noChangeAspect="1"/>
                    </pic:cNvPicPr>
                  </pic:nvPicPr>
                  <pic:blipFill>
                    <a:blip r:embed="rId10" cstate="print">
                      <a:alphaModFix/>
                      <a:extLst>
                        <a:ext uri="{BEBA8EAE-BF5A-486C-A8C5-ECC9F3942E4B}">
                          <a14:imgProps xmlns:a14="http://schemas.microsoft.com/office/drawing/2010/main">
                            <a14:imgLayer r:embed="rId11">
                              <a14:imgEffect>
                                <a14:sharpenSoften amount="8000"/>
                              </a14:imgEffect>
                              <a14:imgEffect>
                                <a14:brightnessContrast bright="-1000"/>
                              </a14:imgEffect>
                            </a14:imgLayer>
                          </a14:imgProps>
                        </a:ext>
                        <a:ext uri="{28A0092B-C50C-407E-A947-70E740481C1C}">
                          <a14:useLocalDpi xmlns:a14="http://schemas.microsoft.com/office/drawing/2010/main" val="0"/>
                        </a:ext>
                      </a:extLst>
                    </a:blip>
                    <a:stretch>
                      <a:fillRect/>
                    </a:stretch>
                  </pic:blipFill>
                  <pic:spPr>
                    <a:xfrm>
                      <a:off x="0" y="0"/>
                      <a:ext cx="882502" cy="882502"/>
                    </a:xfrm>
                    <a:prstGeom prst="rect">
                      <a:avLst/>
                    </a:prstGeom>
                    <a:effectLst>
                      <a:outerShdw blurRad="241300" dist="38100" dir="2700000" sx="112000" sy="112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7E6D41">
        <w:rPr>
          <w:noProof/>
        </w:rPr>
        <w:drawing>
          <wp:anchor distT="0" distB="0" distL="114300" distR="114300" simplePos="0" relativeHeight="251659776" behindDoc="0" locked="0" layoutInCell="1" allowOverlap="1" wp14:anchorId="3E892CE9" wp14:editId="2F8CB64B">
            <wp:simplePos x="0" y="0"/>
            <wp:positionH relativeFrom="column">
              <wp:posOffset>-847150</wp:posOffset>
            </wp:positionH>
            <wp:positionV relativeFrom="paragraph">
              <wp:posOffset>-188226</wp:posOffset>
            </wp:positionV>
            <wp:extent cx="7579022" cy="2796363"/>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to 02-03-20 om 15.41.jpg"/>
                    <pic:cNvPicPr/>
                  </pic:nvPicPr>
                  <pic:blipFill>
                    <a:blip r:embed="rId12">
                      <a:extLst>
                        <a:ext uri="{28A0092B-C50C-407E-A947-70E740481C1C}">
                          <a14:useLocalDpi xmlns:a14="http://schemas.microsoft.com/office/drawing/2010/main" val="0"/>
                        </a:ext>
                      </a:extLst>
                    </a:blip>
                    <a:stretch>
                      <a:fillRect/>
                    </a:stretch>
                  </pic:blipFill>
                  <pic:spPr>
                    <a:xfrm>
                      <a:off x="0" y="0"/>
                      <a:ext cx="7579022" cy="2796363"/>
                    </a:xfrm>
                    <a:prstGeom prst="rect">
                      <a:avLst/>
                    </a:prstGeom>
                  </pic:spPr>
                </pic:pic>
              </a:graphicData>
            </a:graphic>
            <wp14:sizeRelH relativeFrom="page">
              <wp14:pctWidth>0</wp14:pctWidth>
            </wp14:sizeRelH>
            <wp14:sizeRelV relativeFrom="page">
              <wp14:pctHeight>0</wp14:pctHeight>
            </wp14:sizeRelV>
          </wp:anchor>
        </w:drawing>
      </w:r>
      <w:r w:rsidR="00AB172B" w:rsidRPr="002E631E">
        <w:rPr>
          <w:noProof/>
        </w:rPr>
        <mc:AlternateContent>
          <mc:Choice Requires="wps">
            <w:drawing>
              <wp:anchor distT="0" distB="0" distL="114300" distR="114300" simplePos="0" relativeHeight="251663872" behindDoc="0" locked="0" layoutInCell="1" allowOverlap="1" wp14:anchorId="443A384F" wp14:editId="088EF91B">
                <wp:simplePos x="0" y="0"/>
                <wp:positionH relativeFrom="column">
                  <wp:posOffset>-697776</wp:posOffset>
                </wp:positionH>
                <wp:positionV relativeFrom="paragraph">
                  <wp:posOffset>7117154</wp:posOffset>
                </wp:positionV>
                <wp:extent cx="7230110" cy="1435395"/>
                <wp:effectExtent l="0" t="0" r="8890" b="12700"/>
                <wp:wrapNone/>
                <wp:docPr id="6" name="Rechthoek 6"/>
                <wp:cNvGraphicFramePr/>
                <a:graphic xmlns:a="http://schemas.openxmlformats.org/drawingml/2006/main">
                  <a:graphicData uri="http://schemas.microsoft.com/office/word/2010/wordprocessingShape">
                    <wps:wsp>
                      <wps:cNvSpPr/>
                      <wps:spPr>
                        <a:xfrm>
                          <a:off x="0" y="0"/>
                          <a:ext cx="7230110" cy="1435395"/>
                        </a:xfrm>
                        <a:prstGeom prst="rect">
                          <a:avLst/>
                        </a:prstGeom>
                        <a:solidFill>
                          <a:srgbClr val="FDEB01"/>
                        </a:solidFill>
                        <a:ln>
                          <a:solidFill>
                            <a:srgbClr val="E3E5E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70F66D5D" id="Rechthoek 6" o:spid="_x0000_s1026" style="position:absolute;margin-left:-54.95pt;margin-top:560.4pt;width:569.3pt;height:1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" fillcolor="#fdeb01" strokecolor="#e3e5ea" strokeweight="1pt"/>
            </w:pict>
          </mc:Fallback>
        </mc:AlternateContent>
      </w:r>
      <w:r w:rsidR="00AB172B" w:rsidRPr="002E631E">
        <w:rPr>
          <w:noProof/>
        </w:rPr>
        <mc:AlternateContent>
          <mc:Choice Requires="wps">
            <w:drawing>
              <wp:anchor distT="0" distB="0" distL="114300" distR="114300" simplePos="0" relativeHeight="251664896" behindDoc="0" locked="0" layoutInCell="1" allowOverlap="1" wp14:anchorId="6FF74271" wp14:editId="7BBCEDBF">
                <wp:simplePos x="0" y="0"/>
                <wp:positionH relativeFrom="column">
                  <wp:posOffset>-696595</wp:posOffset>
                </wp:positionH>
                <wp:positionV relativeFrom="paragraph">
                  <wp:posOffset>8551323</wp:posOffset>
                </wp:positionV>
                <wp:extent cx="7230140" cy="372139"/>
                <wp:effectExtent l="0" t="0" r="8890" b="8890"/>
                <wp:wrapNone/>
                <wp:docPr id="7" name="Rechthoek 7"/>
                <wp:cNvGraphicFramePr/>
                <a:graphic xmlns:a="http://schemas.openxmlformats.org/drawingml/2006/main">
                  <a:graphicData uri="http://schemas.microsoft.com/office/word/2010/wordprocessingShape">
                    <wps:wsp>
                      <wps:cNvSpPr/>
                      <wps:spPr>
                        <a:xfrm>
                          <a:off x="0" y="0"/>
                          <a:ext cx="7230140" cy="372139"/>
                        </a:xfrm>
                        <a:prstGeom prst="rect">
                          <a:avLst/>
                        </a:prstGeom>
                        <a:solidFill>
                          <a:schemeClr val="tx1"/>
                        </a:solidFill>
                        <a:ln>
                          <a:solidFill>
                            <a:srgbClr val="E3E5E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642C61DA" id="Rechthoek 7" o:spid="_x0000_s1026" style="position:absolute;margin-left:-54.85pt;margin-top:673.35pt;width:569.3pt;height:2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" fillcolor="black [3213]" strokecolor="#e3e5ea" strokeweight="1pt"/>
            </w:pict>
          </mc:Fallback>
        </mc:AlternateContent>
      </w:r>
      <w:r w:rsidR="00AB172B" w:rsidRPr="002E631E">
        <w:rPr>
          <w:noProof/>
        </w:rPr>
        <mc:AlternateContent>
          <mc:Choice Requires="wps">
            <w:drawing>
              <wp:anchor distT="0" distB="0" distL="114300" distR="114300" simplePos="0" relativeHeight="251657728" behindDoc="0" locked="0" layoutInCell="1" allowOverlap="1" wp14:anchorId="19F9AC9A" wp14:editId="1A5F5F4C">
                <wp:simplePos x="0" y="0"/>
                <wp:positionH relativeFrom="column">
                  <wp:posOffset>-217997</wp:posOffset>
                </wp:positionH>
                <wp:positionV relativeFrom="paragraph">
                  <wp:posOffset>6480751</wp:posOffset>
                </wp:positionV>
                <wp:extent cx="6570920" cy="404038"/>
                <wp:effectExtent l="0" t="0" r="0" b="0"/>
                <wp:wrapNone/>
                <wp:docPr id="1" name="Tekstvak 1"/>
                <wp:cNvGraphicFramePr/>
                <a:graphic xmlns:a="http://schemas.openxmlformats.org/drawingml/2006/main">
                  <a:graphicData uri="http://schemas.microsoft.com/office/word/2010/wordprocessingShape">
                    <wps:wsp>
                      <wps:cNvSpPr txBox="1"/>
                      <wps:spPr>
                        <a:xfrm>
                          <a:off x="0" y="0"/>
                          <a:ext cx="6570920" cy="404038"/>
                        </a:xfrm>
                        <a:prstGeom prst="rect">
                          <a:avLst/>
                        </a:prstGeom>
                        <a:noFill/>
                      </wps:spPr>
                      <wps:style>
                        <a:lnRef idx="0">
                          <a:scrgbClr r="0" g="0" b="0"/>
                        </a:lnRef>
                        <a:fillRef idx="0">
                          <a:scrgbClr r="0" g="0" b="0"/>
                        </a:fillRef>
                        <a:effectRef idx="0">
                          <a:scrgbClr r="0" g="0" b="0"/>
                        </a:effectRef>
                        <a:fontRef idx="major"/>
                      </wps:style>
                      <wps:txbx>
                        <w:txbxContent>
                          <w:p w14:paraId="3E44C2FE" w14:textId="77777777" w:rsidR="0081373D" w:rsidRPr="00AB172B" w:rsidRDefault="0081373D" w:rsidP="002E631E">
                            <w:pPr>
                              <w:pStyle w:val="Normaalweb"/>
                              <w:spacing w:before="0" w:beforeAutospacing="0" w:after="0" w:afterAutospacing="0"/>
                              <w:jc w:val="center"/>
                              <w:rPr>
                                <w:color w:val="000000" w:themeColor="text1"/>
                                <w:sz w:val="44"/>
                                <w:szCs w:val="44"/>
                              </w:rPr>
                            </w:pPr>
                            <w:r w:rsidRPr="00AB172B">
                              <w:rPr>
                                <w:rFonts w:asciiTheme="majorHAnsi" w:eastAsiaTheme="majorEastAsia" w:hAnsi="Calibri Light" w:cstheme="majorBidi"/>
                                <w:color w:val="000000" w:themeColor="text1"/>
                                <w:sz w:val="44"/>
                                <w:szCs w:val="44"/>
                              </w:rPr>
                              <w:t>ONTMOETEN, GENIETEN EN SLEUTELEN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19F9AC9A" id="_x0000_t202" coordsize="21600,21600" o:spt="202" path="m,l,21600r21600,l21600,xe">
                <v:stroke joinstyle="miter"/>
                <v:path gradientshapeok="t" o:connecttype="rect"/>
              </v:shapetype>
              <v:shape id="Tekstvak 1" o:spid="_x0000_s1026" type="#_x0000_t202" style="position:absolute;margin-left:-17.15pt;margin-top:510.3pt;width:517.4pt;height:3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" filled="f" stroked="f">
                <v:textbox>
                  <w:txbxContent>
                    <w:p w14:paraId="3E44C2FE" w14:textId="77777777" w:rsidR="0081373D" w:rsidRPr="00AB172B" w:rsidRDefault="0081373D" w:rsidP="002E631E">
                      <w:pPr>
                        <w:pStyle w:val="Normaalweb"/>
                        <w:spacing w:before="0" w:beforeAutospacing="0" w:after="0" w:afterAutospacing="0"/>
                        <w:jc w:val="center"/>
                        <w:rPr>
                          <w:color w:val="000000" w:themeColor="text1"/>
                          <w:sz w:val="44"/>
                          <w:szCs w:val="44"/>
                        </w:rPr>
                      </w:pPr>
                      <w:r w:rsidRPr="00AB172B">
                        <w:rPr>
                          <w:rFonts w:asciiTheme="majorHAnsi" w:eastAsiaTheme="majorEastAsia" w:hAnsi="Calibri Light" w:cstheme="majorBidi"/>
                          <w:color w:val="000000" w:themeColor="text1"/>
                          <w:sz w:val="44"/>
                          <w:szCs w:val="44"/>
                        </w:rPr>
                        <w:t>ONTMOETEN, GENIETEN EN SLEUTELEN</w:t>
                      </w:r>
                    </w:p>
                  </w:txbxContent>
                </v:textbox>
              </v:shape>
            </w:pict>
          </mc:Fallback>
        </mc:AlternateContent>
      </w:r>
      <w:r w:rsidR="00AB172B" w:rsidRPr="002E631E">
        <w:rPr>
          <w:noProof/>
        </w:rPr>
        <mc:AlternateContent>
          <mc:Choice Requires="wps">
            <w:drawing>
              <wp:anchor distT="0" distB="0" distL="114300" distR="114300" simplePos="0" relativeHeight="251654656" behindDoc="0" locked="0" layoutInCell="1" allowOverlap="1" wp14:anchorId="57D7A7CC" wp14:editId="074D1800">
                <wp:simplePos x="0" y="0"/>
                <wp:positionH relativeFrom="column">
                  <wp:posOffset>-697171</wp:posOffset>
                </wp:positionH>
                <wp:positionV relativeFrom="paragraph">
                  <wp:posOffset>5159803</wp:posOffset>
                </wp:positionV>
                <wp:extent cx="7230110" cy="1958975"/>
                <wp:effectExtent l="0" t="0" r="8890" b="9525"/>
                <wp:wrapNone/>
                <wp:docPr id="5" name="Rechthoek 4">
                  <a:extLst xmlns:a="http://schemas.openxmlformats.org/drawingml/2006/main">
                    <a:ext uri="{FF2B5EF4-FFF2-40B4-BE49-F238E27FC236}">
                      <a16:creationId xmlns:a16="http://schemas.microsoft.com/office/drawing/2014/main" id="{2190A24B-238C-5641-A60F-CF33F66C23F6}"/>
                    </a:ext>
                  </a:extLst>
                </wp:docPr>
                <wp:cNvGraphicFramePr/>
                <a:graphic xmlns:a="http://schemas.openxmlformats.org/drawingml/2006/main">
                  <a:graphicData uri="http://schemas.microsoft.com/office/word/2010/wordprocessingShape">
                    <wps:wsp>
                      <wps:cNvSpPr/>
                      <wps:spPr>
                        <a:xfrm>
                          <a:off x="0" y="0"/>
                          <a:ext cx="7230110" cy="1958975"/>
                        </a:xfrm>
                        <a:prstGeom prst="rect">
                          <a:avLst/>
                        </a:prstGeom>
                        <a:solidFill>
                          <a:srgbClr val="FFF9F9"/>
                        </a:solidFill>
                        <a:ln>
                          <a:solidFill>
                            <a:srgbClr val="E3E5E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1797EEA5" id="Rechthoek 4" o:spid="_x0000_s1026" style="position:absolute;margin-left:-54.9pt;margin-top:406.3pt;width:569.3pt;height:15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" fillcolor="#fff9f9" strokecolor="#e3e5ea" strokeweight="1pt"/>
            </w:pict>
          </mc:Fallback>
        </mc:AlternateContent>
      </w:r>
      <w:r w:rsidR="00AB172B" w:rsidRPr="002E631E">
        <w:rPr>
          <w:noProof/>
        </w:rPr>
        <mc:AlternateContent>
          <mc:Choice Requires="wps">
            <w:drawing>
              <wp:anchor distT="0" distB="0" distL="114300" distR="114300" simplePos="0" relativeHeight="251661824" behindDoc="0" locked="0" layoutInCell="1" allowOverlap="1" wp14:anchorId="339E7824" wp14:editId="6173C322">
                <wp:simplePos x="0" y="0"/>
                <wp:positionH relativeFrom="column">
                  <wp:posOffset>-696876</wp:posOffset>
                </wp:positionH>
                <wp:positionV relativeFrom="paragraph">
                  <wp:posOffset>2608033</wp:posOffset>
                </wp:positionV>
                <wp:extent cx="7230140" cy="2551814"/>
                <wp:effectExtent l="0" t="0" r="8890" b="13970"/>
                <wp:wrapNone/>
                <wp:docPr id="4" name="Rechthoek 4"/>
                <wp:cNvGraphicFramePr/>
                <a:graphic xmlns:a="http://schemas.openxmlformats.org/drawingml/2006/main">
                  <a:graphicData uri="http://schemas.microsoft.com/office/word/2010/wordprocessingShape">
                    <wps:wsp>
                      <wps:cNvSpPr/>
                      <wps:spPr>
                        <a:xfrm>
                          <a:off x="0" y="0"/>
                          <a:ext cx="7230140" cy="2551814"/>
                        </a:xfrm>
                        <a:prstGeom prst="rect">
                          <a:avLst/>
                        </a:prstGeom>
                        <a:solidFill>
                          <a:srgbClr val="FDEB01"/>
                        </a:solidFill>
                        <a:ln>
                          <a:solidFill>
                            <a:srgbClr val="E3E5E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648F7B0D" id="Rechthoek 4" o:spid="_x0000_s1026" style="position:absolute;margin-left:-54.85pt;margin-top:205.35pt;width:569.3pt;height:20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" fillcolor="#fdeb01" strokecolor="#e3e5ea" strokeweight="1pt"/>
            </w:pict>
          </mc:Fallback>
        </mc:AlternateContent>
      </w:r>
      <w:r w:rsidR="00AB172B">
        <w:br w:type="page"/>
      </w:r>
    </w:p>
    <w:p w14:paraId="645A86DA" w14:textId="77777777" w:rsidR="00AB172B" w:rsidRDefault="00AB172B">
      <w:r>
        <w:lastRenderedPageBreak/>
        <w:br w:type="page"/>
      </w:r>
    </w:p>
    <w:sdt>
      <w:sdtPr>
        <w:rPr>
          <w:rFonts w:eastAsiaTheme="minorHAnsi" w:cstheme="minorBidi"/>
          <w:bCs w:val="0"/>
          <w:color w:val="auto"/>
          <w:sz w:val="24"/>
          <w:szCs w:val="24"/>
          <w:lang w:eastAsia="en-US"/>
        </w:rPr>
        <w:id w:val="-187215250"/>
        <w:docPartObj>
          <w:docPartGallery w:val="Table of Contents"/>
          <w:docPartUnique/>
        </w:docPartObj>
      </w:sdtPr>
      <w:sdtEndPr>
        <w:rPr>
          <w:b/>
        </w:rPr>
      </w:sdtEndPr>
      <w:sdtContent>
        <w:p w14:paraId="17CF6081" w14:textId="0535C251" w:rsidR="00B57646" w:rsidRDefault="00B57646">
          <w:pPr>
            <w:pStyle w:val="Kopvaninhoudsopgave"/>
          </w:pPr>
          <w:r>
            <w:t>Inhoud</w:t>
          </w:r>
        </w:p>
        <w:p w14:paraId="5586A14A" w14:textId="2235D266" w:rsidR="00A218BA" w:rsidRDefault="00B57646">
          <w:pPr>
            <w:pStyle w:val="Inhopg1"/>
            <w:tabs>
              <w:tab w:val="right" w:leader="dot" w:pos="9056"/>
            </w:tabs>
            <w:rPr>
              <w:rFonts w:eastAsiaTheme="minorEastAsia" w:cstheme="minorBidi"/>
              <w:b w:val="0"/>
              <w:bCs w:val="0"/>
              <w:noProof/>
              <w:sz w:val="22"/>
              <w:szCs w:val="22"/>
              <w:lang w:eastAsia="nl-NL"/>
            </w:rPr>
          </w:pPr>
          <w:r>
            <w:fldChar w:fldCharType="begin"/>
          </w:r>
          <w:r>
            <w:instrText xml:space="preserve"> TOC \o "1-3" \h \z \u </w:instrText>
          </w:r>
          <w:r>
            <w:fldChar w:fldCharType="separate"/>
          </w:r>
          <w:hyperlink w:anchor="_Toc109066073" w:history="1">
            <w:r w:rsidR="00A218BA" w:rsidRPr="00534F8D">
              <w:rPr>
                <w:rStyle w:val="Hyperlink"/>
                <w:noProof/>
              </w:rPr>
              <w:t>1. De club</w:t>
            </w:r>
            <w:r w:rsidR="00A218BA">
              <w:rPr>
                <w:noProof/>
                <w:webHidden/>
              </w:rPr>
              <w:tab/>
            </w:r>
            <w:r w:rsidR="00A218BA">
              <w:rPr>
                <w:noProof/>
                <w:webHidden/>
              </w:rPr>
              <w:fldChar w:fldCharType="begin"/>
            </w:r>
            <w:r w:rsidR="00A218BA">
              <w:rPr>
                <w:noProof/>
                <w:webHidden/>
              </w:rPr>
              <w:instrText xml:space="preserve"> PAGEREF _Toc109066073 \h </w:instrText>
            </w:r>
            <w:r w:rsidR="00A218BA">
              <w:rPr>
                <w:noProof/>
                <w:webHidden/>
              </w:rPr>
            </w:r>
            <w:r w:rsidR="00A218BA">
              <w:rPr>
                <w:noProof/>
                <w:webHidden/>
              </w:rPr>
              <w:fldChar w:fldCharType="separate"/>
            </w:r>
            <w:r w:rsidR="00A218BA">
              <w:rPr>
                <w:noProof/>
                <w:webHidden/>
              </w:rPr>
              <w:t>4</w:t>
            </w:r>
            <w:r w:rsidR="00A218BA">
              <w:rPr>
                <w:noProof/>
                <w:webHidden/>
              </w:rPr>
              <w:fldChar w:fldCharType="end"/>
            </w:r>
          </w:hyperlink>
        </w:p>
        <w:p w14:paraId="2E116117" w14:textId="7BA28030" w:rsidR="00A218BA" w:rsidRDefault="00ED7EEA">
          <w:pPr>
            <w:pStyle w:val="Inhopg1"/>
            <w:tabs>
              <w:tab w:val="right" w:leader="dot" w:pos="9056"/>
            </w:tabs>
            <w:rPr>
              <w:rFonts w:eastAsiaTheme="minorEastAsia" w:cstheme="minorBidi"/>
              <w:b w:val="0"/>
              <w:bCs w:val="0"/>
              <w:noProof/>
              <w:sz w:val="22"/>
              <w:szCs w:val="22"/>
              <w:lang w:eastAsia="nl-NL"/>
            </w:rPr>
          </w:pPr>
          <w:hyperlink w:anchor="_Toc109066074" w:history="1">
            <w:r w:rsidR="00A218BA" w:rsidRPr="00534F8D">
              <w:rPr>
                <w:rStyle w:val="Hyperlink"/>
                <w:noProof/>
              </w:rPr>
              <w:t>2. De leden en het lidmaatschap</w:t>
            </w:r>
            <w:r w:rsidR="00A218BA">
              <w:rPr>
                <w:noProof/>
                <w:webHidden/>
              </w:rPr>
              <w:tab/>
            </w:r>
            <w:r w:rsidR="00A218BA">
              <w:rPr>
                <w:noProof/>
                <w:webHidden/>
              </w:rPr>
              <w:fldChar w:fldCharType="begin"/>
            </w:r>
            <w:r w:rsidR="00A218BA">
              <w:rPr>
                <w:noProof/>
                <w:webHidden/>
              </w:rPr>
              <w:instrText xml:space="preserve"> PAGEREF _Toc109066074 \h </w:instrText>
            </w:r>
            <w:r w:rsidR="00A218BA">
              <w:rPr>
                <w:noProof/>
                <w:webHidden/>
              </w:rPr>
            </w:r>
            <w:r w:rsidR="00A218BA">
              <w:rPr>
                <w:noProof/>
                <w:webHidden/>
              </w:rPr>
              <w:fldChar w:fldCharType="separate"/>
            </w:r>
            <w:r w:rsidR="00A218BA">
              <w:rPr>
                <w:noProof/>
                <w:webHidden/>
              </w:rPr>
              <w:t>5</w:t>
            </w:r>
            <w:r w:rsidR="00A218BA">
              <w:rPr>
                <w:noProof/>
                <w:webHidden/>
              </w:rPr>
              <w:fldChar w:fldCharType="end"/>
            </w:r>
          </w:hyperlink>
        </w:p>
        <w:p w14:paraId="6BC68CB7" w14:textId="020FAF33" w:rsidR="00A218BA" w:rsidRDefault="00ED7EEA">
          <w:pPr>
            <w:pStyle w:val="Inhopg1"/>
            <w:tabs>
              <w:tab w:val="right" w:leader="dot" w:pos="9056"/>
            </w:tabs>
            <w:rPr>
              <w:rFonts w:eastAsiaTheme="minorEastAsia" w:cstheme="minorBidi"/>
              <w:b w:val="0"/>
              <w:bCs w:val="0"/>
              <w:noProof/>
              <w:sz w:val="22"/>
              <w:szCs w:val="22"/>
              <w:lang w:eastAsia="nl-NL"/>
            </w:rPr>
          </w:pPr>
          <w:hyperlink w:anchor="_Toc109066076" w:history="1">
            <w:r w:rsidR="00A218BA" w:rsidRPr="00534F8D">
              <w:rPr>
                <w:rStyle w:val="Hyperlink"/>
                <w:noProof/>
              </w:rPr>
              <w:t>3. Algemene ledenvergadering</w:t>
            </w:r>
            <w:r w:rsidR="00A218BA">
              <w:rPr>
                <w:noProof/>
                <w:webHidden/>
              </w:rPr>
              <w:tab/>
            </w:r>
            <w:r w:rsidR="00A218BA">
              <w:rPr>
                <w:noProof/>
                <w:webHidden/>
              </w:rPr>
              <w:fldChar w:fldCharType="begin"/>
            </w:r>
            <w:r w:rsidR="00A218BA">
              <w:rPr>
                <w:noProof/>
                <w:webHidden/>
              </w:rPr>
              <w:instrText xml:space="preserve"> PAGEREF _Toc109066076 \h </w:instrText>
            </w:r>
            <w:r w:rsidR="00A218BA">
              <w:rPr>
                <w:noProof/>
                <w:webHidden/>
              </w:rPr>
            </w:r>
            <w:r w:rsidR="00A218BA">
              <w:rPr>
                <w:noProof/>
                <w:webHidden/>
              </w:rPr>
              <w:fldChar w:fldCharType="separate"/>
            </w:r>
            <w:r w:rsidR="00A218BA">
              <w:rPr>
                <w:noProof/>
                <w:webHidden/>
              </w:rPr>
              <w:t>7</w:t>
            </w:r>
            <w:r w:rsidR="00A218BA">
              <w:rPr>
                <w:noProof/>
                <w:webHidden/>
              </w:rPr>
              <w:fldChar w:fldCharType="end"/>
            </w:r>
          </w:hyperlink>
        </w:p>
        <w:p w14:paraId="3B112EC2" w14:textId="19327DFF" w:rsidR="00A218BA" w:rsidRDefault="00ED7EEA">
          <w:pPr>
            <w:pStyle w:val="Inhopg1"/>
            <w:tabs>
              <w:tab w:val="right" w:leader="dot" w:pos="9056"/>
            </w:tabs>
            <w:rPr>
              <w:rFonts w:eastAsiaTheme="minorEastAsia" w:cstheme="minorBidi"/>
              <w:b w:val="0"/>
              <w:bCs w:val="0"/>
              <w:noProof/>
              <w:sz w:val="22"/>
              <w:szCs w:val="22"/>
              <w:lang w:eastAsia="nl-NL"/>
            </w:rPr>
          </w:pPr>
          <w:hyperlink w:anchor="_Toc109066077" w:history="1">
            <w:r w:rsidR="00A218BA" w:rsidRPr="00534F8D">
              <w:rPr>
                <w:rStyle w:val="Hyperlink"/>
                <w:noProof/>
              </w:rPr>
              <w:t>4. Bestuur</w:t>
            </w:r>
            <w:r w:rsidR="00A218BA">
              <w:rPr>
                <w:noProof/>
                <w:webHidden/>
              </w:rPr>
              <w:tab/>
            </w:r>
            <w:r w:rsidR="00A218BA">
              <w:rPr>
                <w:noProof/>
                <w:webHidden/>
              </w:rPr>
              <w:fldChar w:fldCharType="begin"/>
            </w:r>
            <w:r w:rsidR="00A218BA">
              <w:rPr>
                <w:noProof/>
                <w:webHidden/>
              </w:rPr>
              <w:instrText xml:space="preserve"> PAGEREF _Toc109066077 \h </w:instrText>
            </w:r>
            <w:r w:rsidR="00A218BA">
              <w:rPr>
                <w:noProof/>
                <w:webHidden/>
              </w:rPr>
            </w:r>
            <w:r w:rsidR="00A218BA">
              <w:rPr>
                <w:noProof/>
                <w:webHidden/>
              </w:rPr>
              <w:fldChar w:fldCharType="separate"/>
            </w:r>
            <w:r w:rsidR="00A218BA">
              <w:rPr>
                <w:noProof/>
                <w:webHidden/>
              </w:rPr>
              <w:t>8</w:t>
            </w:r>
            <w:r w:rsidR="00A218BA">
              <w:rPr>
                <w:noProof/>
                <w:webHidden/>
              </w:rPr>
              <w:fldChar w:fldCharType="end"/>
            </w:r>
          </w:hyperlink>
        </w:p>
        <w:p w14:paraId="1D3BA012" w14:textId="49B1BFD6" w:rsidR="00A218BA" w:rsidRDefault="00ED7EEA">
          <w:pPr>
            <w:pStyle w:val="Inhopg2"/>
            <w:tabs>
              <w:tab w:val="right" w:leader="dot" w:pos="9056"/>
            </w:tabs>
            <w:rPr>
              <w:rFonts w:eastAsiaTheme="minorEastAsia" w:cstheme="minorBidi"/>
              <w:i w:val="0"/>
              <w:iCs w:val="0"/>
              <w:noProof/>
              <w:sz w:val="22"/>
              <w:szCs w:val="22"/>
              <w:lang w:eastAsia="nl-NL"/>
            </w:rPr>
          </w:pPr>
          <w:hyperlink w:anchor="_Toc109066078" w:history="1">
            <w:r w:rsidR="00A218BA" w:rsidRPr="00534F8D">
              <w:rPr>
                <w:rStyle w:val="Hyperlink"/>
                <w:noProof/>
              </w:rPr>
              <w:t>4.1 Algemeen</w:t>
            </w:r>
            <w:r w:rsidR="00A218BA">
              <w:rPr>
                <w:noProof/>
                <w:webHidden/>
              </w:rPr>
              <w:tab/>
            </w:r>
            <w:r w:rsidR="00A218BA">
              <w:rPr>
                <w:noProof/>
                <w:webHidden/>
              </w:rPr>
              <w:fldChar w:fldCharType="begin"/>
            </w:r>
            <w:r w:rsidR="00A218BA">
              <w:rPr>
                <w:noProof/>
                <w:webHidden/>
              </w:rPr>
              <w:instrText xml:space="preserve"> PAGEREF _Toc109066078 \h </w:instrText>
            </w:r>
            <w:r w:rsidR="00A218BA">
              <w:rPr>
                <w:noProof/>
                <w:webHidden/>
              </w:rPr>
            </w:r>
            <w:r w:rsidR="00A218BA">
              <w:rPr>
                <w:noProof/>
                <w:webHidden/>
              </w:rPr>
              <w:fldChar w:fldCharType="separate"/>
            </w:r>
            <w:r w:rsidR="00A218BA">
              <w:rPr>
                <w:noProof/>
                <w:webHidden/>
              </w:rPr>
              <w:t>8</w:t>
            </w:r>
            <w:r w:rsidR="00A218BA">
              <w:rPr>
                <w:noProof/>
                <w:webHidden/>
              </w:rPr>
              <w:fldChar w:fldCharType="end"/>
            </w:r>
          </w:hyperlink>
        </w:p>
        <w:p w14:paraId="137892FB" w14:textId="2B6E92F6" w:rsidR="00A218BA" w:rsidRDefault="00ED7EEA">
          <w:pPr>
            <w:pStyle w:val="Inhopg2"/>
            <w:tabs>
              <w:tab w:val="right" w:leader="dot" w:pos="9056"/>
            </w:tabs>
            <w:rPr>
              <w:rFonts w:eastAsiaTheme="minorEastAsia" w:cstheme="minorBidi"/>
              <w:i w:val="0"/>
              <w:iCs w:val="0"/>
              <w:noProof/>
              <w:sz w:val="22"/>
              <w:szCs w:val="22"/>
              <w:lang w:eastAsia="nl-NL"/>
            </w:rPr>
          </w:pPr>
          <w:hyperlink w:anchor="_Toc109066079" w:history="1">
            <w:r w:rsidR="00A218BA" w:rsidRPr="00534F8D">
              <w:rPr>
                <w:rStyle w:val="Hyperlink"/>
                <w:noProof/>
              </w:rPr>
              <w:t>4.2 Voorzitter</w:t>
            </w:r>
            <w:r w:rsidR="00A218BA">
              <w:rPr>
                <w:noProof/>
                <w:webHidden/>
              </w:rPr>
              <w:tab/>
            </w:r>
            <w:r w:rsidR="00A218BA">
              <w:rPr>
                <w:noProof/>
                <w:webHidden/>
              </w:rPr>
              <w:fldChar w:fldCharType="begin"/>
            </w:r>
            <w:r w:rsidR="00A218BA">
              <w:rPr>
                <w:noProof/>
                <w:webHidden/>
              </w:rPr>
              <w:instrText xml:space="preserve"> PAGEREF _Toc109066079 \h </w:instrText>
            </w:r>
            <w:r w:rsidR="00A218BA">
              <w:rPr>
                <w:noProof/>
                <w:webHidden/>
              </w:rPr>
            </w:r>
            <w:r w:rsidR="00A218BA">
              <w:rPr>
                <w:noProof/>
                <w:webHidden/>
              </w:rPr>
              <w:fldChar w:fldCharType="separate"/>
            </w:r>
            <w:r w:rsidR="00A218BA">
              <w:rPr>
                <w:noProof/>
                <w:webHidden/>
              </w:rPr>
              <w:t>10</w:t>
            </w:r>
            <w:r w:rsidR="00A218BA">
              <w:rPr>
                <w:noProof/>
                <w:webHidden/>
              </w:rPr>
              <w:fldChar w:fldCharType="end"/>
            </w:r>
          </w:hyperlink>
        </w:p>
        <w:p w14:paraId="13AB62C1" w14:textId="1DCAA6C3" w:rsidR="00A218BA" w:rsidRDefault="00ED7EEA">
          <w:pPr>
            <w:pStyle w:val="Inhopg2"/>
            <w:tabs>
              <w:tab w:val="right" w:leader="dot" w:pos="9056"/>
            </w:tabs>
            <w:rPr>
              <w:rFonts w:eastAsiaTheme="minorEastAsia" w:cstheme="minorBidi"/>
              <w:i w:val="0"/>
              <w:iCs w:val="0"/>
              <w:noProof/>
              <w:sz w:val="22"/>
              <w:szCs w:val="22"/>
              <w:lang w:eastAsia="nl-NL"/>
            </w:rPr>
          </w:pPr>
          <w:hyperlink w:anchor="_Toc109066080" w:history="1">
            <w:r w:rsidR="00A218BA" w:rsidRPr="00534F8D">
              <w:rPr>
                <w:rStyle w:val="Hyperlink"/>
                <w:noProof/>
              </w:rPr>
              <w:t>4.3 Secretaris</w:t>
            </w:r>
            <w:r w:rsidR="00A218BA">
              <w:rPr>
                <w:noProof/>
                <w:webHidden/>
              </w:rPr>
              <w:tab/>
            </w:r>
            <w:r w:rsidR="00A218BA">
              <w:rPr>
                <w:noProof/>
                <w:webHidden/>
              </w:rPr>
              <w:fldChar w:fldCharType="begin"/>
            </w:r>
            <w:r w:rsidR="00A218BA">
              <w:rPr>
                <w:noProof/>
                <w:webHidden/>
              </w:rPr>
              <w:instrText xml:space="preserve"> PAGEREF _Toc109066080 \h </w:instrText>
            </w:r>
            <w:r w:rsidR="00A218BA">
              <w:rPr>
                <w:noProof/>
                <w:webHidden/>
              </w:rPr>
            </w:r>
            <w:r w:rsidR="00A218BA">
              <w:rPr>
                <w:noProof/>
                <w:webHidden/>
              </w:rPr>
              <w:fldChar w:fldCharType="separate"/>
            </w:r>
            <w:r w:rsidR="00A218BA">
              <w:rPr>
                <w:noProof/>
                <w:webHidden/>
              </w:rPr>
              <w:t>10</w:t>
            </w:r>
            <w:r w:rsidR="00A218BA">
              <w:rPr>
                <w:noProof/>
                <w:webHidden/>
              </w:rPr>
              <w:fldChar w:fldCharType="end"/>
            </w:r>
          </w:hyperlink>
        </w:p>
        <w:p w14:paraId="30F8491A" w14:textId="6B4F5D33" w:rsidR="00A218BA" w:rsidRDefault="00ED7EEA">
          <w:pPr>
            <w:pStyle w:val="Inhopg2"/>
            <w:tabs>
              <w:tab w:val="right" w:leader="dot" w:pos="9056"/>
            </w:tabs>
            <w:rPr>
              <w:rFonts w:eastAsiaTheme="minorEastAsia" w:cstheme="minorBidi"/>
              <w:i w:val="0"/>
              <w:iCs w:val="0"/>
              <w:noProof/>
              <w:sz w:val="22"/>
              <w:szCs w:val="22"/>
              <w:lang w:eastAsia="nl-NL"/>
            </w:rPr>
          </w:pPr>
          <w:hyperlink w:anchor="_Toc109066081" w:history="1">
            <w:r w:rsidR="00A218BA" w:rsidRPr="00534F8D">
              <w:rPr>
                <w:rStyle w:val="Hyperlink"/>
                <w:noProof/>
              </w:rPr>
              <w:t>4.4 Penningmeester</w:t>
            </w:r>
            <w:r w:rsidR="00A218BA">
              <w:rPr>
                <w:noProof/>
                <w:webHidden/>
              </w:rPr>
              <w:tab/>
            </w:r>
            <w:r w:rsidR="00A218BA">
              <w:rPr>
                <w:noProof/>
                <w:webHidden/>
              </w:rPr>
              <w:fldChar w:fldCharType="begin"/>
            </w:r>
            <w:r w:rsidR="00A218BA">
              <w:rPr>
                <w:noProof/>
                <w:webHidden/>
              </w:rPr>
              <w:instrText xml:space="preserve"> PAGEREF _Toc109066081 \h </w:instrText>
            </w:r>
            <w:r w:rsidR="00A218BA">
              <w:rPr>
                <w:noProof/>
                <w:webHidden/>
              </w:rPr>
            </w:r>
            <w:r w:rsidR="00A218BA">
              <w:rPr>
                <w:noProof/>
                <w:webHidden/>
              </w:rPr>
              <w:fldChar w:fldCharType="separate"/>
            </w:r>
            <w:r w:rsidR="00A218BA">
              <w:rPr>
                <w:noProof/>
                <w:webHidden/>
              </w:rPr>
              <w:t>11</w:t>
            </w:r>
            <w:r w:rsidR="00A218BA">
              <w:rPr>
                <w:noProof/>
                <w:webHidden/>
              </w:rPr>
              <w:fldChar w:fldCharType="end"/>
            </w:r>
          </w:hyperlink>
        </w:p>
        <w:p w14:paraId="40192CC2" w14:textId="3C86211F" w:rsidR="00A218BA" w:rsidRDefault="00ED7EEA">
          <w:pPr>
            <w:pStyle w:val="Inhopg2"/>
            <w:tabs>
              <w:tab w:val="right" w:leader="dot" w:pos="9056"/>
            </w:tabs>
            <w:rPr>
              <w:rFonts w:eastAsiaTheme="minorEastAsia" w:cstheme="minorBidi"/>
              <w:i w:val="0"/>
              <w:iCs w:val="0"/>
              <w:noProof/>
              <w:sz w:val="22"/>
              <w:szCs w:val="22"/>
              <w:lang w:eastAsia="nl-NL"/>
            </w:rPr>
          </w:pPr>
          <w:hyperlink w:anchor="_Toc109066082" w:history="1">
            <w:r w:rsidR="00A218BA" w:rsidRPr="00534F8D">
              <w:rPr>
                <w:rStyle w:val="Hyperlink"/>
                <w:noProof/>
              </w:rPr>
              <w:t>4.5 Commissies</w:t>
            </w:r>
            <w:r w:rsidR="00A218BA">
              <w:rPr>
                <w:noProof/>
                <w:webHidden/>
              </w:rPr>
              <w:tab/>
            </w:r>
            <w:r w:rsidR="00A218BA">
              <w:rPr>
                <w:noProof/>
                <w:webHidden/>
              </w:rPr>
              <w:fldChar w:fldCharType="begin"/>
            </w:r>
            <w:r w:rsidR="00A218BA">
              <w:rPr>
                <w:noProof/>
                <w:webHidden/>
              </w:rPr>
              <w:instrText xml:space="preserve"> PAGEREF _Toc109066082 \h </w:instrText>
            </w:r>
            <w:r w:rsidR="00A218BA">
              <w:rPr>
                <w:noProof/>
                <w:webHidden/>
              </w:rPr>
            </w:r>
            <w:r w:rsidR="00A218BA">
              <w:rPr>
                <w:noProof/>
                <w:webHidden/>
              </w:rPr>
              <w:fldChar w:fldCharType="separate"/>
            </w:r>
            <w:r w:rsidR="00A218BA">
              <w:rPr>
                <w:noProof/>
                <w:webHidden/>
              </w:rPr>
              <w:t>12</w:t>
            </w:r>
            <w:r w:rsidR="00A218BA">
              <w:rPr>
                <w:noProof/>
                <w:webHidden/>
              </w:rPr>
              <w:fldChar w:fldCharType="end"/>
            </w:r>
          </w:hyperlink>
        </w:p>
        <w:p w14:paraId="20D6DECD" w14:textId="1EA32181" w:rsidR="00A218BA" w:rsidRDefault="00ED7EEA">
          <w:pPr>
            <w:pStyle w:val="Inhopg3"/>
            <w:tabs>
              <w:tab w:val="right" w:leader="dot" w:pos="9056"/>
            </w:tabs>
            <w:rPr>
              <w:rFonts w:eastAsiaTheme="minorEastAsia" w:cstheme="minorBidi"/>
              <w:noProof/>
              <w:sz w:val="22"/>
              <w:szCs w:val="22"/>
              <w:lang w:eastAsia="nl-NL"/>
            </w:rPr>
          </w:pPr>
          <w:hyperlink w:anchor="_Toc109066083" w:history="1">
            <w:r w:rsidR="00A218BA" w:rsidRPr="00534F8D">
              <w:rPr>
                <w:rStyle w:val="Hyperlink"/>
                <w:noProof/>
              </w:rPr>
              <w:t>4.5.1 Redactie en Website</w:t>
            </w:r>
            <w:r w:rsidR="00A218BA">
              <w:rPr>
                <w:noProof/>
                <w:webHidden/>
              </w:rPr>
              <w:tab/>
            </w:r>
            <w:r w:rsidR="00A218BA">
              <w:rPr>
                <w:noProof/>
                <w:webHidden/>
              </w:rPr>
              <w:fldChar w:fldCharType="begin"/>
            </w:r>
            <w:r w:rsidR="00A218BA">
              <w:rPr>
                <w:noProof/>
                <w:webHidden/>
              </w:rPr>
              <w:instrText xml:space="preserve"> PAGEREF _Toc109066083 \h </w:instrText>
            </w:r>
            <w:r w:rsidR="00A218BA">
              <w:rPr>
                <w:noProof/>
                <w:webHidden/>
              </w:rPr>
            </w:r>
            <w:r w:rsidR="00A218BA">
              <w:rPr>
                <w:noProof/>
                <w:webHidden/>
              </w:rPr>
              <w:fldChar w:fldCharType="separate"/>
            </w:r>
            <w:r w:rsidR="00A218BA">
              <w:rPr>
                <w:noProof/>
                <w:webHidden/>
              </w:rPr>
              <w:t>12</w:t>
            </w:r>
            <w:r w:rsidR="00A218BA">
              <w:rPr>
                <w:noProof/>
                <w:webHidden/>
              </w:rPr>
              <w:fldChar w:fldCharType="end"/>
            </w:r>
          </w:hyperlink>
        </w:p>
        <w:p w14:paraId="6E2E2D85" w14:textId="00B5DD14" w:rsidR="00A218BA" w:rsidRDefault="00ED7EEA">
          <w:pPr>
            <w:pStyle w:val="Inhopg3"/>
            <w:tabs>
              <w:tab w:val="right" w:leader="dot" w:pos="9056"/>
            </w:tabs>
            <w:rPr>
              <w:rFonts w:eastAsiaTheme="minorEastAsia" w:cstheme="minorBidi"/>
              <w:noProof/>
              <w:sz w:val="22"/>
              <w:szCs w:val="22"/>
              <w:lang w:eastAsia="nl-NL"/>
            </w:rPr>
          </w:pPr>
          <w:hyperlink w:anchor="_Toc109066084" w:history="1">
            <w:r w:rsidR="00A218BA" w:rsidRPr="00534F8D">
              <w:rPr>
                <w:rStyle w:val="Hyperlink"/>
                <w:noProof/>
              </w:rPr>
              <w:t>4.5.2 Ledenadministratie</w:t>
            </w:r>
            <w:r w:rsidR="00A218BA">
              <w:rPr>
                <w:noProof/>
                <w:webHidden/>
              </w:rPr>
              <w:tab/>
            </w:r>
            <w:r w:rsidR="00A218BA">
              <w:rPr>
                <w:noProof/>
                <w:webHidden/>
              </w:rPr>
              <w:fldChar w:fldCharType="begin"/>
            </w:r>
            <w:r w:rsidR="00A218BA">
              <w:rPr>
                <w:noProof/>
                <w:webHidden/>
              </w:rPr>
              <w:instrText xml:space="preserve"> PAGEREF _Toc109066084 \h </w:instrText>
            </w:r>
            <w:r w:rsidR="00A218BA">
              <w:rPr>
                <w:noProof/>
                <w:webHidden/>
              </w:rPr>
            </w:r>
            <w:r w:rsidR="00A218BA">
              <w:rPr>
                <w:noProof/>
                <w:webHidden/>
              </w:rPr>
              <w:fldChar w:fldCharType="separate"/>
            </w:r>
            <w:r w:rsidR="00A218BA">
              <w:rPr>
                <w:noProof/>
                <w:webHidden/>
              </w:rPr>
              <w:t>13</w:t>
            </w:r>
            <w:r w:rsidR="00A218BA">
              <w:rPr>
                <w:noProof/>
                <w:webHidden/>
              </w:rPr>
              <w:fldChar w:fldCharType="end"/>
            </w:r>
          </w:hyperlink>
        </w:p>
        <w:p w14:paraId="7C95395B" w14:textId="59D090AF" w:rsidR="00A218BA" w:rsidRDefault="00ED7EEA">
          <w:pPr>
            <w:pStyle w:val="Inhopg3"/>
            <w:tabs>
              <w:tab w:val="right" w:leader="dot" w:pos="9056"/>
            </w:tabs>
            <w:rPr>
              <w:rFonts w:eastAsiaTheme="minorEastAsia" w:cstheme="minorBidi"/>
              <w:noProof/>
              <w:sz w:val="22"/>
              <w:szCs w:val="22"/>
              <w:lang w:eastAsia="nl-NL"/>
            </w:rPr>
          </w:pPr>
          <w:hyperlink w:anchor="_Toc109066085" w:history="1">
            <w:r w:rsidR="00A218BA" w:rsidRPr="00534F8D">
              <w:rPr>
                <w:rStyle w:val="Hyperlink"/>
                <w:noProof/>
              </w:rPr>
              <w:t>4.5.3 Magazijn en Techniek</w:t>
            </w:r>
            <w:r w:rsidR="00A218BA">
              <w:rPr>
                <w:noProof/>
                <w:webHidden/>
              </w:rPr>
              <w:tab/>
            </w:r>
            <w:r w:rsidR="00A218BA">
              <w:rPr>
                <w:noProof/>
                <w:webHidden/>
              </w:rPr>
              <w:fldChar w:fldCharType="begin"/>
            </w:r>
            <w:r w:rsidR="00A218BA">
              <w:rPr>
                <w:noProof/>
                <w:webHidden/>
              </w:rPr>
              <w:instrText xml:space="preserve"> PAGEREF _Toc109066085 \h </w:instrText>
            </w:r>
            <w:r w:rsidR="00A218BA">
              <w:rPr>
                <w:noProof/>
                <w:webHidden/>
              </w:rPr>
            </w:r>
            <w:r w:rsidR="00A218BA">
              <w:rPr>
                <w:noProof/>
                <w:webHidden/>
              </w:rPr>
              <w:fldChar w:fldCharType="separate"/>
            </w:r>
            <w:r w:rsidR="00A218BA">
              <w:rPr>
                <w:noProof/>
                <w:webHidden/>
              </w:rPr>
              <w:t>13</w:t>
            </w:r>
            <w:r w:rsidR="00A218BA">
              <w:rPr>
                <w:noProof/>
                <w:webHidden/>
              </w:rPr>
              <w:fldChar w:fldCharType="end"/>
            </w:r>
          </w:hyperlink>
        </w:p>
        <w:p w14:paraId="03C64396" w14:textId="338FFA56" w:rsidR="00A218BA" w:rsidRDefault="00ED7EEA">
          <w:pPr>
            <w:pStyle w:val="Inhopg3"/>
            <w:tabs>
              <w:tab w:val="right" w:leader="dot" w:pos="9056"/>
            </w:tabs>
            <w:rPr>
              <w:rFonts w:eastAsiaTheme="minorEastAsia" w:cstheme="minorBidi"/>
              <w:noProof/>
              <w:sz w:val="22"/>
              <w:szCs w:val="22"/>
              <w:lang w:eastAsia="nl-NL"/>
            </w:rPr>
          </w:pPr>
          <w:hyperlink w:anchor="_Toc109066086" w:history="1">
            <w:r w:rsidR="00A218BA" w:rsidRPr="00534F8D">
              <w:rPr>
                <w:rStyle w:val="Hyperlink"/>
                <w:noProof/>
              </w:rPr>
              <w:t>4.5.4 Evenementen</w:t>
            </w:r>
            <w:r w:rsidR="00A218BA">
              <w:rPr>
                <w:noProof/>
                <w:webHidden/>
              </w:rPr>
              <w:tab/>
            </w:r>
            <w:r w:rsidR="00A218BA">
              <w:rPr>
                <w:noProof/>
                <w:webHidden/>
              </w:rPr>
              <w:fldChar w:fldCharType="begin"/>
            </w:r>
            <w:r w:rsidR="00A218BA">
              <w:rPr>
                <w:noProof/>
                <w:webHidden/>
              </w:rPr>
              <w:instrText xml:space="preserve"> PAGEREF _Toc109066086 \h </w:instrText>
            </w:r>
            <w:r w:rsidR="00A218BA">
              <w:rPr>
                <w:noProof/>
                <w:webHidden/>
              </w:rPr>
            </w:r>
            <w:r w:rsidR="00A218BA">
              <w:rPr>
                <w:noProof/>
                <w:webHidden/>
              </w:rPr>
              <w:fldChar w:fldCharType="separate"/>
            </w:r>
            <w:r w:rsidR="00A218BA">
              <w:rPr>
                <w:noProof/>
                <w:webHidden/>
              </w:rPr>
              <w:t>15</w:t>
            </w:r>
            <w:r w:rsidR="00A218BA">
              <w:rPr>
                <w:noProof/>
                <w:webHidden/>
              </w:rPr>
              <w:fldChar w:fldCharType="end"/>
            </w:r>
          </w:hyperlink>
        </w:p>
        <w:p w14:paraId="681B77C7" w14:textId="65D464E0" w:rsidR="00A218BA" w:rsidRDefault="00ED7EEA">
          <w:pPr>
            <w:pStyle w:val="Inhopg1"/>
            <w:tabs>
              <w:tab w:val="right" w:leader="dot" w:pos="9056"/>
            </w:tabs>
            <w:rPr>
              <w:rFonts w:eastAsiaTheme="minorEastAsia" w:cstheme="minorBidi"/>
              <w:b w:val="0"/>
              <w:bCs w:val="0"/>
              <w:noProof/>
              <w:sz w:val="22"/>
              <w:szCs w:val="22"/>
              <w:lang w:eastAsia="nl-NL"/>
            </w:rPr>
          </w:pPr>
          <w:hyperlink w:anchor="_Toc109066087" w:history="1">
            <w:r w:rsidR="00A218BA" w:rsidRPr="00534F8D">
              <w:rPr>
                <w:rStyle w:val="Hyperlink"/>
                <w:noProof/>
              </w:rPr>
              <w:t>5. Financieel beheer</w:t>
            </w:r>
            <w:r w:rsidR="00A218BA">
              <w:rPr>
                <w:noProof/>
                <w:webHidden/>
              </w:rPr>
              <w:tab/>
            </w:r>
            <w:r w:rsidR="00A218BA">
              <w:rPr>
                <w:noProof/>
                <w:webHidden/>
              </w:rPr>
              <w:fldChar w:fldCharType="begin"/>
            </w:r>
            <w:r w:rsidR="00A218BA">
              <w:rPr>
                <w:noProof/>
                <w:webHidden/>
              </w:rPr>
              <w:instrText xml:space="preserve"> PAGEREF _Toc109066087 \h </w:instrText>
            </w:r>
            <w:r w:rsidR="00A218BA">
              <w:rPr>
                <w:noProof/>
                <w:webHidden/>
              </w:rPr>
            </w:r>
            <w:r w:rsidR="00A218BA">
              <w:rPr>
                <w:noProof/>
                <w:webHidden/>
              </w:rPr>
              <w:fldChar w:fldCharType="separate"/>
            </w:r>
            <w:r w:rsidR="00A218BA">
              <w:rPr>
                <w:noProof/>
                <w:webHidden/>
              </w:rPr>
              <w:t>16</w:t>
            </w:r>
            <w:r w:rsidR="00A218BA">
              <w:rPr>
                <w:noProof/>
                <w:webHidden/>
              </w:rPr>
              <w:fldChar w:fldCharType="end"/>
            </w:r>
          </w:hyperlink>
        </w:p>
        <w:p w14:paraId="00CF0688" w14:textId="46C08559" w:rsidR="00A218BA" w:rsidRDefault="00ED7EEA">
          <w:pPr>
            <w:pStyle w:val="Inhopg1"/>
            <w:tabs>
              <w:tab w:val="right" w:leader="dot" w:pos="9056"/>
            </w:tabs>
            <w:rPr>
              <w:rFonts w:eastAsiaTheme="minorEastAsia" w:cstheme="minorBidi"/>
              <w:b w:val="0"/>
              <w:bCs w:val="0"/>
              <w:noProof/>
              <w:sz w:val="22"/>
              <w:szCs w:val="22"/>
              <w:lang w:eastAsia="nl-NL"/>
            </w:rPr>
          </w:pPr>
          <w:hyperlink w:anchor="_Toc109066088" w:history="1">
            <w:r w:rsidR="00A218BA" w:rsidRPr="00534F8D">
              <w:rPr>
                <w:rStyle w:val="Hyperlink"/>
                <w:noProof/>
              </w:rPr>
              <w:t>6. Kascontrole</w:t>
            </w:r>
            <w:r w:rsidR="00A218BA">
              <w:rPr>
                <w:noProof/>
                <w:webHidden/>
              </w:rPr>
              <w:tab/>
            </w:r>
            <w:r w:rsidR="00A218BA">
              <w:rPr>
                <w:noProof/>
                <w:webHidden/>
              </w:rPr>
              <w:fldChar w:fldCharType="begin"/>
            </w:r>
            <w:r w:rsidR="00A218BA">
              <w:rPr>
                <w:noProof/>
                <w:webHidden/>
              </w:rPr>
              <w:instrText xml:space="preserve"> PAGEREF _Toc109066088 \h </w:instrText>
            </w:r>
            <w:r w:rsidR="00A218BA">
              <w:rPr>
                <w:noProof/>
                <w:webHidden/>
              </w:rPr>
            </w:r>
            <w:r w:rsidR="00A218BA">
              <w:rPr>
                <w:noProof/>
                <w:webHidden/>
              </w:rPr>
              <w:fldChar w:fldCharType="separate"/>
            </w:r>
            <w:r w:rsidR="00A218BA">
              <w:rPr>
                <w:noProof/>
                <w:webHidden/>
              </w:rPr>
              <w:t>18</w:t>
            </w:r>
            <w:r w:rsidR="00A218BA">
              <w:rPr>
                <w:noProof/>
                <w:webHidden/>
              </w:rPr>
              <w:fldChar w:fldCharType="end"/>
            </w:r>
          </w:hyperlink>
        </w:p>
        <w:p w14:paraId="213A3ED7" w14:textId="1E5AF241" w:rsidR="00A218BA" w:rsidRDefault="00ED7EEA">
          <w:pPr>
            <w:pStyle w:val="Inhopg1"/>
            <w:tabs>
              <w:tab w:val="right" w:leader="dot" w:pos="9056"/>
            </w:tabs>
            <w:rPr>
              <w:rFonts w:eastAsiaTheme="minorEastAsia" w:cstheme="minorBidi"/>
              <w:b w:val="0"/>
              <w:bCs w:val="0"/>
              <w:noProof/>
              <w:sz w:val="22"/>
              <w:szCs w:val="22"/>
              <w:lang w:eastAsia="nl-NL"/>
            </w:rPr>
          </w:pPr>
          <w:hyperlink w:anchor="_Toc109066089" w:history="1">
            <w:r w:rsidR="00A218BA" w:rsidRPr="00534F8D">
              <w:rPr>
                <w:rStyle w:val="Hyperlink"/>
                <w:noProof/>
              </w:rPr>
              <w:t>7. Besluitvorming</w:t>
            </w:r>
            <w:r w:rsidR="00A218BA">
              <w:rPr>
                <w:noProof/>
                <w:webHidden/>
              </w:rPr>
              <w:tab/>
            </w:r>
            <w:r w:rsidR="00A218BA">
              <w:rPr>
                <w:noProof/>
                <w:webHidden/>
              </w:rPr>
              <w:fldChar w:fldCharType="begin"/>
            </w:r>
            <w:r w:rsidR="00A218BA">
              <w:rPr>
                <w:noProof/>
                <w:webHidden/>
              </w:rPr>
              <w:instrText xml:space="preserve"> PAGEREF _Toc109066089 \h </w:instrText>
            </w:r>
            <w:r w:rsidR="00A218BA">
              <w:rPr>
                <w:noProof/>
                <w:webHidden/>
              </w:rPr>
            </w:r>
            <w:r w:rsidR="00A218BA">
              <w:rPr>
                <w:noProof/>
                <w:webHidden/>
              </w:rPr>
              <w:fldChar w:fldCharType="separate"/>
            </w:r>
            <w:r w:rsidR="00A218BA">
              <w:rPr>
                <w:noProof/>
                <w:webHidden/>
              </w:rPr>
              <w:t>19</w:t>
            </w:r>
            <w:r w:rsidR="00A218BA">
              <w:rPr>
                <w:noProof/>
                <w:webHidden/>
              </w:rPr>
              <w:fldChar w:fldCharType="end"/>
            </w:r>
          </w:hyperlink>
        </w:p>
        <w:p w14:paraId="528970C2" w14:textId="3E4E17A9" w:rsidR="00A218BA" w:rsidRDefault="00ED7EEA">
          <w:pPr>
            <w:pStyle w:val="Inhopg1"/>
            <w:tabs>
              <w:tab w:val="right" w:leader="dot" w:pos="9056"/>
            </w:tabs>
            <w:rPr>
              <w:rFonts w:eastAsiaTheme="minorEastAsia" w:cstheme="minorBidi"/>
              <w:b w:val="0"/>
              <w:bCs w:val="0"/>
              <w:noProof/>
              <w:sz w:val="22"/>
              <w:szCs w:val="22"/>
              <w:lang w:eastAsia="nl-NL"/>
            </w:rPr>
          </w:pPr>
          <w:hyperlink w:anchor="_Toc109066090" w:history="1">
            <w:r w:rsidR="00A218BA" w:rsidRPr="00534F8D">
              <w:rPr>
                <w:rStyle w:val="Hyperlink"/>
                <w:noProof/>
              </w:rPr>
              <w:t>8. Magazijnbon</w:t>
            </w:r>
            <w:r w:rsidR="00A218BA">
              <w:rPr>
                <w:noProof/>
                <w:webHidden/>
              </w:rPr>
              <w:tab/>
            </w:r>
            <w:r w:rsidR="00A218BA">
              <w:rPr>
                <w:noProof/>
                <w:webHidden/>
              </w:rPr>
              <w:fldChar w:fldCharType="begin"/>
            </w:r>
            <w:r w:rsidR="00A218BA">
              <w:rPr>
                <w:noProof/>
                <w:webHidden/>
              </w:rPr>
              <w:instrText xml:space="preserve"> PAGEREF _Toc109066090 \h </w:instrText>
            </w:r>
            <w:r w:rsidR="00A218BA">
              <w:rPr>
                <w:noProof/>
                <w:webHidden/>
              </w:rPr>
            </w:r>
            <w:r w:rsidR="00A218BA">
              <w:rPr>
                <w:noProof/>
                <w:webHidden/>
              </w:rPr>
              <w:fldChar w:fldCharType="separate"/>
            </w:r>
            <w:r w:rsidR="00A218BA">
              <w:rPr>
                <w:noProof/>
                <w:webHidden/>
              </w:rPr>
              <w:t>20</w:t>
            </w:r>
            <w:r w:rsidR="00A218BA">
              <w:rPr>
                <w:noProof/>
                <w:webHidden/>
              </w:rPr>
              <w:fldChar w:fldCharType="end"/>
            </w:r>
          </w:hyperlink>
        </w:p>
        <w:p w14:paraId="7DB79FB9" w14:textId="158FD90C" w:rsidR="00A218BA" w:rsidRDefault="00ED7EEA">
          <w:pPr>
            <w:pStyle w:val="Inhopg1"/>
            <w:tabs>
              <w:tab w:val="right" w:leader="dot" w:pos="9056"/>
            </w:tabs>
            <w:rPr>
              <w:rFonts w:eastAsiaTheme="minorEastAsia" w:cstheme="minorBidi"/>
              <w:b w:val="0"/>
              <w:bCs w:val="0"/>
              <w:noProof/>
              <w:sz w:val="22"/>
              <w:szCs w:val="22"/>
              <w:lang w:eastAsia="nl-NL"/>
            </w:rPr>
          </w:pPr>
          <w:hyperlink w:anchor="_Toc109066091" w:history="1">
            <w:r w:rsidR="00A218BA" w:rsidRPr="00534F8D">
              <w:rPr>
                <w:rStyle w:val="Hyperlink"/>
                <w:noProof/>
              </w:rPr>
              <w:t>9. Andere diensten</w:t>
            </w:r>
            <w:r w:rsidR="00A218BA">
              <w:rPr>
                <w:noProof/>
                <w:webHidden/>
              </w:rPr>
              <w:tab/>
            </w:r>
            <w:r w:rsidR="00A218BA">
              <w:rPr>
                <w:noProof/>
                <w:webHidden/>
              </w:rPr>
              <w:fldChar w:fldCharType="begin"/>
            </w:r>
            <w:r w:rsidR="00A218BA">
              <w:rPr>
                <w:noProof/>
                <w:webHidden/>
              </w:rPr>
              <w:instrText xml:space="preserve"> PAGEREF _Toc109066091 \h </w:instrText>
            </w:r>
            <w:r w:rsidR="00A218BA">
              <w:rPr>
                <w:noProof/>
                <w:webHidden/>
              </w:rPr>
            </w:r>
            <w:r w:rsidR="00A218BA">
              <w:rPr>
                <w:noProof/>
                <w:webHidden/>
              </w:rPr>
              <w:fldChar w:fldCharType="separate"/>
            </w:r>
            <w:r w:rsidR="00A218BA">
              <w:rPr>
                <w:noProof/>
                <w:webHidden/>
              </w:rPr>
              <w:t>20</w:t>
            </w:r>
            <w:r w:rsidR="00A218BA">
              <w:rPr>
                <w:noProof/>
                <w:webHidden/>
              </w:rPr>
              <w:fldChar w:fldCharType="end"/>
            </w:r>
          </w:hyperlink>
        </w:p>
        <w:p w14:paraId="08776B41" w14:textId="57287651" w:rsidR="00A218BA" w:rsidRDefault="00ED7EEA">
          <w:pPr>
            <w:pStyle w:val="Inhopg1"/>
            <w:tabs>
              <w:tab w:val="right" w:leader="dot" w:pos="9056"/>
            </w:tabs>
            <w:rPr>
              <w:rFonts w:eastAsiaTheme="minorEastAsia" w:cstheme="minorBidi"/>
              <w:b w:val="0"/>
              <w:bCs w:val="0"/>
              <w:noProof/>
              <w:sz w:val="22"/>
              <w:szCs w:val="22"/>
              <w:lang w:eastAsia="nl-NL"/>
            </w:rPr>
          </w:pPr>
          <w:hyperlink w:anchor="_Toc109066092" w:history="1">
            <w:r w:rsidR="00A218BA" w:rsidRPr="00534F8D">
              <w:rPr>
                <w:rStyle w:val="Hyperlink"/>
                <w:noProof/>
              </w:rPr>
              <w:t>10. Aansprakelijkheid</w:t>
            </w:r>
            <w:r w:rsidR="00A218BA">
              <w:rPr>
                <w:noProof/>
                <w:webHidden/>
              </w:rPr>
              <w:tab/>
            </w:r>
            <w:r w:rsidR="00A218BA">
              <w:rPr>
                <w:noProof/>
                <w:webHidden/>
              </w:rPr>
              <w:fldChar w:fldCharType="begin"/>
            </w:r>
            <w:r w:rsidR="00A218BA">
              <w:rPr>
                <w:noProof/>
                <w:webHidden/>
              </w:rPr>
              <w:instrText xml:space="preserve"> PAGEREF _Toc109066092 \h </w:instrText>
            </w:r>
            <w:r w:rsidR="00A218BA">
              <w:rPr>
                <w:noProof/>
                <w:webHidden/>
              </w:rPr>
            </w:r>
            <w:r w:rsidR="00A218BA">
              <w:rPr>
                <w:noProof/>
                <w:webHidden/>
              </w:rPr>
              <w:fldChar w:fldCharType="separate"/>
            </w:r>
            <w:r w:rsidR="00A218BA">
              <w:rPr>
                <w:noProof/>
                <w:webHidden/>
              </w:rPr>
              <w:t>21</w:t>
            </w:r>
            <w:r w:rsidR="00A218BA">
              <w:rPr>
                <w:noProof/>
                <w:webHidden/>
              </w:rPr>
              <w:fldChar w:fldCharType="end"/>
            </w:r>
          </w:hyperlink>
        </w:p>
        <w:p w14:paraId="685A5794" w14:textId="39648C58" w:rsidR="00A218BA" w:rsidRDefault="00ED7EEA">
          <w:pPr>
            <w:pStyle w:val="Inhopg1"/>
            <w:tabs>
              <w:tab w:val="right" w:leader="dot" w:pos="9056"/>
            </w:tabs>
            <w:rPr>
              <w:rFonts w:eastAsiaTheme="minorEastAsia" w:cstheme="minorBidi"/>
              <w:b w:val="0"/>
              <w:bCs w:val="0"/>
              <w:noProof/>
              <w:sz w:val="22"/>
              <w:szCs w:val="22"/>
              <w:lang w:eastAsia="nl-NL"/>
            </w:rPr>
          </w:pPr>
          <w:hyperlink w:anchor="_Toc109066093" w:history="1">
            <w:r w:rsidR="00A218BA" w:rsidRPr="00534F8D">
              <w:rPr>
                <w:rStyle w:val="Hyperlink"/>
                <w:noProof/>
              </w:rPr>
              <w:t>11. Overgangsregeling donateurs</w:t>
            </w:r>
            <w:r w:rsidR="00A218BA">
              <w:rPr>
                <w:noProof/>
                <w:webHidden/>
              </w:rPr>
              <w:tab/>
            </w:r>
            <w:r w:rsidR="00A218BA">
              <w:rPr>
                <w:noProof/>
                <w:webHidden/>
              </w:rPr>
              <w:fldChar w:fldCharType="begin"/>
            </w:r>
            <w:r w:rsidR="00A218BA">
              <w:rPr>
                <w:noProof/>
                <w:webHidden/>
              </w:rPr>
              <w:instrText xml:space="preserve"> PAGEREF _Toc109066093 \h </w:instrText>
            </w:r>
            <w:r w:rsidR="00A218BA">
              <w:rPr>
                <w:noProof/>
                <w:webHidden/>
              </w:rPr>
            </w:r>
            <w:r w:rsidR="00A218BA">
              <w:rPr>
                <w:noProof/>
                <w:webHidden/>
              </w:rPr>
              <w:fldChar w:fldCharType="separate"/>
            </w:r>
            <w:r w:rsidR="00A218BA">
              <w:rPr>
                <w:noProof/>
                <w:webHidden/>
              </w:rPr>
              <w:t>21</w:t>
            </w:r>
            <w:r w:rsidR="00A218BA">
              <w:rPr>
                <w:noProof/>
                <w:webHidden/>
              </w:rPr>
              <w:fldChar w:fldCharType="end"/>
            </w:r>
          </w:hyperlink>
        </w:p>
        <w:p w14:paraId="6CDEC718" w14:textId="3B735694" w:rsidR="00A218BA" w:rsidRDefault="00ED7EEA">
          <w:pPr>
            <w:pStyle w:val="Inhopg1"/>
            <w:tabs>
              <w:tab w:val="right" w:leader="dot" w:pos="9056"/>
            </w:tabs>
            <w:rPr>
              <w:rFonts w:eastAsiaTheme="minorEastAsia" w:cstheme="minorBidi"/>
              <w:b w:val="0"/>
              <w:bCs w:val="0"/>
              <w:noProof/>
              <w:sz w:val="22"/>
              <w:szCs w:val="22"/>
              <w:lang w:eastAsia="nl-NL"/>
            </w:rPr>
          </w:pPr>
          <w:hyperlink w:anchor="_Toc109066094" w:history="1">
            <w:r w:rsidR="00A218BA" w:rsidRPr="00534F8D">
              <w:rPr>
                <w:rStyle w:val="Hyperlink"/>
                <w:noProof/>
              </w:rPr>
              <w:t>12. Wijziging van het Huishoudelijk regelement</w:t>
            </w:r>
            <w:r w:rsidR="00A218BA">
              <w:rPr>
                <w:noProof/>
                <w:webHidden/>
              </w:rPr>
              <w:tab/>
            </w:r>
            <w:r w:rsidR="00A218BA">
              <w:rPr>
                <w:noProof/>
                <w:webHidden/>
              </w:rPr>
              <w:fldChar w:fldCharType="begin"/>
            </w:r>
            <w:r w:rsidR="00A218BA">
              <w:rPr>
                <w:noProof/>
                <w:webHidden/>
              </w:rPr>
              <w:instrText xml:space="preserve"> PAGEREF _Toc109066094 \h </w:instrText>
            </w:r>
            <w:r w:rsidR="00A218BA">
              <w:rPr>
                <w:noProof/>
                <w:webHidden/>
              </w:rPr>
            </w:r>
            <w:r w:rsidR="00A218BA">
              <w:rPr>
                <w:noProof/>
                <w:webHidden/>
              </w:rPr>
              <w:fldChar w:fldCharType="separate"/>
            </w:r>
            <w:r w:rsidR="00A218BA">
              <w:rPr>
                <w:noProof/>
                <w:webHidden/>
              </w:rPr>
              <w:t>21</w:t>
            </w:r>
            <w:r w:rsidR="00A218BA">
              <w:rPr>
                <w:noProof/>
                <w:webHidden/>
              </w:rPr>
              <w:fldChar w:fldCharType="end"/>
            </w:r>
          </w:hyperlink>
        </w:p>
        <w:p w14:paraId="09B5EF3C" w14:textId="3988C700" w:rsidR="00B57646" w:rsidRDefault="00B57646">
          <w:r>
            <w:rPr>
              <w:b/>
              <w:bCs/>
            </w:rPr>
            <w:fldChar w:fldCharType="end"/>
          </w:r>
        </w:p>
      </w:sdtContent>
    </w:sdt>
    <w:p w14:paraId="545E5F4B" w14:textId="77777777" w:rsidR="008740C7" w:rsidRDefault="008740C7"/>
    <w:p w14:paraId="437A91FE" w14:textId="77777777" w:rsidR="00AB172B" w:rsidRDefault="00AB172B"/>
    <w:p w14:paraId="503F9DA1" w14:textId="77777777" w:rsidR="007E6D41" w:rsidRDefault="007E6D41"/>
    <w:p w14:paraId="338F19F5" w14:textId="77777777" w:rsidR="007E6D41" w:rsidRDefault="007E6D41"/>
    <w:p w14:paraId="13E39822" w14:textId="77777777" w:rsidR="007E6D41" w:rsidRDefault="007E6D41"/>
    <w:p w14:paraId="1D5018CF" w14:textId="77777777" w:rsidR="007E6D41" w:rsidRDefault="007E6D41"/>
    <w:p w14:paraId="24D4897A" w14:textId="77777777" w:rsidR="007E6D41" w:rsidRDefault="007E6D41"/>
    <w:p w14:paraId="08AAE3B7" w14:textId="77777777" w:rsidR="007E6D41" w:rsidRDefault="007E6D41"/>
    <w:p w14:paraId="1EEEA785" w14:textId="77777777" w:rsidR="007E6D41" w:rsidRDefault="007E6D41"/>
    <w:p w14:paraId="449D4A18" w14:textId="77777777" w:rsidR="007E6D41" w:rsidRDefault="007E6D41"/>
    <w:p w14:paraId="61305E12" w14:textId="77777777" w:rsidR="007E6D41" w:rsidRDefault="007E6D41"/>
    <w:p w14:paraId="1795D333" w14:textId="77777777" w:rsidR="007E6D41" w:rsidRDefault="007E6D41"/>
    <w:p w14:paraId="69D40C43" w14:textId="77777777" w:rsidR="007E6D41" w:rsidRDefault="007E6D41"/>
    <w:p w14:paraId="06E76426" w14:textId="77777777" w:rsidR="007E6D41" w:rsidRDefault="007E6D41"/>
    <w:p w14:paraId="75F9B84E" w14:textId="77777777" w:rsidR="007E6D41" w:rsidRDefault="007E6D41"/>
    <w:p w14:paraId="0FDC0493" w14:textId="77777777" w:rsidR="007E6D41" w:rsidRDefault="007E6D41">
      <w:r>
        <w:rPr>
          <w:noProof/>
        </w:rPr>
        <w:lastRenderedPageBreak/>
        <w:drawing>
          <wp:anchor distT="0" distB="0" distL="114300" distR="114300" simplePos="0" relativeHeight="251649536" behindDoc="0" locked="0" layoutInCell="1" allowOverlap="1" wp14:anchorId="3111E930" wp14:editId="172B9741">
            <wp:simplePos x="0" y="0"/>
            <wp:positionH relativeFrom="column">
              <wp:posOffset>-899316</wp:posOffset>
            </wp:positionH>
            <wp:positionV relativeFrom="paragraph">
              <wp:posOffset>251</wp:posOffset>
            </wp:positionV>
            <wp:extent cx="7839982" cy="1580795"/>
            <wp:effectExtent l="0" t="0" r="0" b="0"/>
            <wp:wrapTopAndBottom/>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to 02-03-20 om 16.10.jpg"/>
                    <pic:cNvPicPr/>
                  </pic:nvPicPr>
                  <pic:blipFill>
                    <a:blip r:embed="rId13">
                      <a:extLst>
                        <a:ext uri="{28A0092B-C50C-407E-A947-70E740481C1C}">
                          <a14:useLocalDpi xmlns:a14="http://schemas.microsoft.com/office/drawing/2010/main" val="0"/>
                        </a:ext>
                      </a:extLst>
                    </a:blip>
                    <a:stretch>
                      <a:fillRect/>
                    </a:stretch>
                  </pic:blipFill>
                  <pic:spPr>
                    <a:xfrm>
                      <a:off x="0" y="0"/>
                      <a:ext cx="7839982" cy="1580795"/>
                    </a:xfrm>
                    <a:prstGeom prst="rect">
                      <a:avLst/>
                    </a:prstGeom>
                  </pic:spPr>
                </pic:pic>
              </a:graphicData>
            </a:graphic>
            <wp14:sizeRelH relativeFrom="page">
              <wp14:pctWidth>0</wp14:pctWidth>
            </wp14:sizeRelH>
            <wp14:sizeRelV relativeFrom="page">
              <wp14:pctHeight>0</wp14:pctHeight>
            </wp14:sizeRelV>
          </wp:anchor>
        </w:drawing>
      </w:r>
    </w:p>
    <w:p w14:paraId="06A84715" w14:textId="68E6199B" w:rsidR="00AB172B" w:rsidRDefault="00AB172B" w:rsidP="00A218BA">
      <w:pPr>
        <w:pStyle w:val="Kop1"/>
        <w:numPr>
          <w:ilvl w:val="0"/>
          <w:numId w:val="31"/>
        </w:numPr>
      </w:pPr>
      <w:bookmarkStart w:id="0" w:name="_Toc109066073"/>
      <w:r>
        <w:t>De club</w:t>
      </w:r>
      <w:bookmarkEnd w:id="0"/>
    </w:p>
    <w:p w14:paraId="1B8C1A9F" w14:textId="77777777" w:rsidR="00A218BA" w:rsidRPr="00A218BA" w:rsidRDefault="00A218BA" w:rsidP="00A218BA"/>
    <w:p w14:paraId="00BBB5A4" w14:textId="13D34DFE" w:rsidR="001E3BA5" w:rsidRPr="00D5241C" w:rsidRDefault="001E3BA5" w:rsidP="001E3BA5">
      <w:pPr>
        <w:pStyle w:val="Lijstalinea"/>
        <w:numPr>
          <w:ilvl w:val="1"/>
          <w:numId w:val="1"/>
        </w:numPr>
        <w:tabs>
          <w:tab w:val="left" w:pos="1519"/>
          <w:tab w:val="left" w:pos="1520"/>
        </w:tabs>
        <w:ind w:right="379"/>
        <w:rPr>
          <w:rFonts w:asciiTheme="minorHAnsi" w:hAnsiTheme="minorHAnsi" w:cstheme="minorHAnsi"/>
          <w:sz w:val="24"/>
          <w:lang w:val="nl-NL"/>
        </w:rPr>
      </w:pPr>
      <w:r w:rsidRPr="001E3BA5">
        <w:rPr>
          <w:rFonts w:asciiTheme="minorHAnsi" w:hAnsiTheme="minorHAnsi" w:cstheme="minorHAnsi"/>
          <w:sz w:val="24"/>
          <w:lang w:val="nl-NL"/>
        </w:rPr>
        <w:t xml:space="preserve">De club zal zich – indien gewenst en mogelijk - aansluiten bij elke overkoepelende organisatie die de belangen van de club </w:t>
      </w:r>
      <w:r w:rsidRPr="00D035A8">
        <w:rPr>
          <w:rFonts w:asciiTheme="minorHAnsi" w:hAnsiTheme="minorHAnsi" w:cstheme="minorHAnsi"/>
          <w:sz w:val="24"/>
          <w:lang w:val="nl-NL"/>
        </w:rPr>
        <w:t>k</w:t>
      </w:r>
      <w:r w:rsidR="00D5241C" w:rsidRPr="00D035A8">
        <w:rPr>
          <w:rFonts w:asciiTheme="minorHAnsi" w:hAnsiTheme="minorHAnsi" w:cstheme="minorHAnsi"/>
          <w:sz w:val="24"/>
          <w:lang w:val="nl-NL"/>
        </w:rPr>
        <w:t>a</w:t>
      </w:r>
      <w:r w:rsidRPr="00D035A8">
        <w:rPr>
          <w:rFonts w:asciiTheme="minorHAnsi" w:hAnsiTheme="minorHAnsi" w:cstheme="minorHAnsi"/>
          <w:sz w:val="24"/>
          <w:lang w:val="nl-NL"/>
        </w:rPr>
        <w:t xml:space="preserve">n versterken (bv. Citroën </w:t>
      </w:r>
      <w:r w:rsidR="007E6D41" w:rsidRPr="00D035A8">
        <w:rPr>
          <w:rFonts w:asciiTheme="minorHAnsi" w:hAnsiTheme="minorHAnsi" w:cstheme="minorHAnsi"/>
          <w:sz w:val="24"/>
          <w:lang w:val="nl-NL"/>
        </w:rPr>
        <w:t>Contact,</w:t>
      </w:r>
      <w:r w:rsidRPr="00D035A8">
        <w:rPr>
          <w:rFonts w:asciiTheme="minorHAnsi" w:hAnsiTheme="minorHAnsi" w:cstheme="minorHAnsi"/>
          <w:sz w:val="24"/>
          <w:lang w:val="nl-NL"/>
        </w:rPr>
        <w:t xml:space="preserve"> St. 2CV-vrienden</w:t>
      </w:r>
      <w:r w:rsidRPr="00D5241C">
        <w:rPr>
          <w:rFonts w:asciiTheme="minorHAnsi" w:hAnsiTheme="minorHAnsi" w:cstheme="minorHAnsi"/>
          <w:sz w:val="24"/>
          <w:lang w:val="nl-NL"/>
        </w:rPr>
        <w:t>,</w:t>
      </w:r>
      <w:r w:rsidRPr="00D5241C">
        <w:rPr>
          <w:rFonts w:asciiTheme="minorHAnsi" w:hAnsiTheme="minorHAnsi" w:cstheme="minorHAnsi"/>
          <w:spacing w:val="-4"/>
          <w:sz w:val="24"/>
          <w:lang w:val="nl-NL"/>
        </w:rPr>
        <w:t xml:space="preserve"> </w:t>
      </w:r>
      <w:r w:rsidRPr="00D5241C">
        <w:rPr>
          <w:rFonts w:asciiTheme="minorHAnsi" w:hAnsiTheme="minorHAnsi" w:cstheme="minorHAnsi"/>
          <w:sz w:val="24"/>
          <w:lang w:val="nl-NL"/>
        </w:rPr>
        <w:t>enz.)</w:t>
      </w:r>
    </w:p>
    <w:p w14:paraId="3C341338" w14:textId="77777777" w:rsidR="001E3BA5" w:rsidRPr="001E3BA5" w:rsidRDefault="001E3BA5" w:rsidP="001E3BA5">
      <w:pPr>
        <w:pStyle w:val="Lijstalinea"/>
        <w:numPr>
          <w:ilvl w:val="1"/>
          <w:numId w:val="1"/>
        </w:numPr>
        <w:tabs>
          <w:tab w:val="left" w:pos="1519"/>
          <w:tab w:val="left" w:pos="1520"/>
        </w:tabs>
        <w:ind w:right="378" w:hanging="840"/>
        <w:rPr>
          <w:rFonts w:asciiTheme="minorHAnsi" w:hAnsiTheme="minorHAnsi" w:cstheme="minorHAnsi"/>
          <w:sz w:val="24"/>
          <w:lang w:val="nl-NL"/>
        </w:rPr>
      </w:pPr>
      <w:r w:rsidRPr="001E3BA5">
        <w:rPr>
          <w:rFonts w:asciiTheme="minorHAnsi" w:hAnsiTheme="minorHAnsi" w:cstheme="minorHAnsi"/>
          <w:sz w:val="24"/>
          <w:lang w:val="nl-NL"/>
        </w:rPr>
        <w:t xml:space="preserve">De club zal, daar waar mogelijk, samenwerken met andere </w:t>
      </w:r>
      <w:proofErr w:type="gramStart"/>
      <w:r w:rsidRPr="001E3BA5">
        <w:rPr>
          <w:rFonts w:asciiTheme="minorHAnsi" w:hAnsiTheme="minorHAnsi" w:cstheme="minorHAnsi"/>
          <w:sz w:val="24"/>
          <w:lang w:val="nl-NL"/>
        </w:rPr>
        <w:t>automobielclubs</w:t>
      </w:r>
      <w:proofErr w:type="gramEnd"/>
      <w:r w:rsidRPr="001E3BA5">
        <w:rPr>
          <w:rFonts w:asciiTheme="minorHAnsi" w:hAnsiTheme="minorHAnsi" w:cstheme="minorHAnsi"/>
          <w:sz w:val="24"/>
          <w:lang w:val="nl-NL"/>
        </w:rPr>
        <w:t>, zowel binnen als buiten het eigen merk, die dezelfde belangen</w:t>
      </w:r>
      <w:r w:rsidRPr="001E3BA5">
        <w:rPr>
          <w:rFonts w:asciiTheme="minorHAnsi" w:hAnsiTheme="minorHAnsi" w:cstheme="minorHAnsi"/>
          <w:spacing w:val="-13"/>
          <w:sz w:val="24"/>
          <w:lang w:val="nl-NL"/>
        </w:rPr>
        <w:t xml:space="preserve"> </w:t>
      </w:r>
      <w:r w:rsidRPr="001E3BA5">
        <w:rPr>
          <w:rFonts w:asciiTheme="minorHAnsi" w:hAnsiTheme="minorHAnsi" w:cstheme="minorHAnsi"/>
          <w:sz w:val="24"/>
          <w:lang w:val="nl-NL"/>
        </w:rPr>
        <w:t>nastreven.</w:t>
      </w:r>
    </w:p>
    <w:p w14:paraId="34D21F7E" w14:textId="77777777" w:rsidR="00AB172B" w:rsidRDefault="00AB172B" w:rsidP="00AB172B"/>
    <w:p w14:paraId="7C0EE309" w14:textId="77777777" w:rsidR="007E6D41" w:rsidRDefault="007E6D41" w:rsidP="00AB172B"/>
    <w:p w14:paraId="6228CE4C" w14:textId="77777777" w:rsidR="007E6D41" w:rsidRDefault="007E6D41" w:rsidP="00AB172B"/>
    <w:p w14:paraId="527F2787" w14:textId="77777777" w:rsidR="007E6D41" w:rsidRDefault="007E6D41" w:rsidP="00AB172B"/>
    <w:p w14:paraId="731C51C9" w14:textId="77777777" w:rsidR="007E6D41" w:rsidRDefault="007E6D41" w:rsidP="00AB172B"/>
    <w:p w14:paraId="207A93DE" w14:textId="77777777" w:rsidR="007E6D41" w:rsidRDefault="007E6D41" w:rsidP="00AB172B"/>
    <w:p w14:paraId="19876B44" w14:textId="77777777" w:rsidR="007E6D41" w:rsidRDefault="007E6D41" w:rsidP="00AB172B"/>
    <w:p w14:paraId="7B2ACB58" w14:textId="77777777" w:rsidR="007E6D41" w:rsidRDefault="007E6D41" w:rsidP="00AB172B"/>
    <w:p w14:paraId="33C7DF4A" w14:textId="77777777" w:rsidR="007E6D41" w:rsidRDefault="007E6D41" w:rsidP="00AB172B"/>
    <w:p w14:paraId="15CDD827" w14:textId="77777777" w:rsidR="007E6D41" w:rsidRDefault="007E6D41" w:rsidP="00AB172B"/>
    <w:p w14:paraId="14EA0179" w14:textId="77777777" w:rsidR="007E6D41" w:rsidRDefault="007E6D41" w:rsidP="00AB172B"/>
    <w:p w14:paraId="7047465C" w14:textId="77777777" w:rsidR="007E6D41" w:rsidRDefault="007E6D41" w:rsidP="00AB172B"/>
    <w:p w14:paraId="79633B98" w14:textId="77777777" w:rsidR="007E6D41" w:rsidRDefault="007E6D41" w:rsidP="00AB172B"/>
    <w:p w14:paraId="6EF21FF1" w14:textId="77777777" w:rsidR="007E6D41" w:rsidRDefault="007E6D41" w:rsidP="00AB172B"/>
    <w:p w14:paraId="59C045C7" w14:textId="77777777" w:rsidR="007E6D41" w:rsidRDefault="007E6D41" w:rsidP="00AB172B"/>
    <w:p w14:paraId="4041CC6B" w14:textId="77777777" w:rsidR="007E6D41" w:rsidRDefault="007E6D41" w:rsidP="00AB172B"/>
    <w:p w14:paraId="374BF8A4" w14:textId="77777777" w:rsidR="007E6D41" w:rsidRDefault="007E6D41" w:rsidP="00AB172B"/>
    <w:p w14:paraId="788E8843" w14:textId="77777777" w:rsidR="007E6D41" w:rsidRDefault="007E6D41" w:rsidP="00AB172B"/>
    <w:p w14:paraId="0F0E66A2" w14:textId="77777777" w:rsidR="007E6D41" w:rsidRDefault="007E6D41" w:rsidP="00AB172B"/>
    <w:p w14:paraId="368404BB" w14:textId="77777777" w:rsidR="007E6D41" w:rsidRDefault="007E6D41" w:rsidP="00AB172B"/>
    <w:p w14:paraId="01B65666" w14:textId="77777777" w:rsidR="007E6D41" w:rsidRDefault="007E6D41" w:rsidP="00AB172B"/>
    <w:p w14:paraId="4B1D4013" w14:textId="77777777" w:rsidR="007E6D41" w:rsidRDefault="007E6D41" w:rsidP="00AB172B"/>
    <w:p w14:paraId="3C2FFB83" w14:textId="77777777" w:rsidR="007E6D41" w:rsidRDefault="007E6D41" w:rsidP="00AB172B"/>
    <w:p w14:paraId="17D09C92" w14:textId="77777777" w:rsidR="007E6D41" w:rsidRDefault="007E6D41" w:rsidP="00AB172B"/>
    <w:p w14:paraId="3913478F" w14:textId="77777777" w:rsidR="007E6D41" w:rsidRDefault="007E6D41" w:rsidP="00AB172B"/>
    <w:p w14:paraId="33AD0D78" w14:textId="77777777" w:rsidR="007E6D41" w:rsidRDefault="007E6D41" w:rsidP="00AB172B"/>
    <w:p w14:paraId="10EA8A3D" w14:textId="77777777" w:rsidR="007E6D41" w:rsidRDefault="007E6D41" w:rsidP="00AB172B"/>
    <w:p w14:paraId="10C6113E" w14:textId="77777777" w:rsidR="007E6D41" w:rsidRDefault="007E6D41" w:rsidP="00AB172B"/>
    <w:p w14:paraId="19902B27" w14:textId="77777777" w:rsidR="007E6D41" w:rsidRDefault="007E6D41" w:rsidP="00AB172B"/>
    <w:p w14:paraId="495223A8" w14:textId="77777777" w:rsidR="007E6D41" w:rsidRDefault="007E6D41" w:rsidP="00AB172B">
      <w:r>
        <w:rPr>
          <w:noProof/>
        </w:rPr>
        <w:drawing>
          <wp:anchor distT="0" distB="0" distL="114300" distR="114300" simplePos="0" relativeHeight="251650560" behindDoc="0" locked="0" layoutInCell="1" allowOverlap="1" wp14:anchorId="7E5650A8" wp14:editId="50613823">
            <wp:simplePos x="0" y="0"/>
            <wp:positionH relativeFrom="column">
              <wp:posOffset>-899795</wp:posOffset>
            </wp:positionH>
            <wp:positionV relativeFrom="paragraph">
              <wp:posOffset>221</wp:posOffset>
            </wp:positionV>
            <wp:extent cx="7839982" cy="1580795"/>
            <wp:effectExtent l="0" t="0" r="0" b="0"/>
            <wp:wrapTopAndBottom/>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to 02-03-20 om 16.10.jpg"/>
                    <pic:cNvPicPr/>
                  </pic:nvPicPr>
                  <pic:blipFill>
                    <a:blip r:embed="rId13">
                      <a:extLst>
                        <a:ext uri="{28A0092B-C50C-407E-A947-70E740481C1C}">
                          <a14:useLocalDpi xmlns:a14="http://schemas.microsoft.com/office/drawing/2010/main" val="0"/>
                        </a:ext>
                      </a:extLst>
                    </a:blip>
                    <a:stretch>
                      <a:fillRect/>
                    </a:stretch>
                  </pic:blipFill>
                  <pic:spPr>
                    <a:xfrm>
                      <a:off x="0" y="0"/>
                      <a:ext cx="7839982" cy="1580795"/>
                    </a:xfrm>
                    <a:prstGeom prst="rect">
                      <a:avLst/>
                    </a:prstGeom>
                  </pic:spPr>
                </pic:pic>
              </a:graphicData>
            </a:graphic>
            <wp14:sizeRelH relativeFrom="page">
              <wp14:pctWidth>0</wp14:pctWidth>
            </wp14:sizeRelH>
            <wp14:sizeRelV relativeFrom="page">
              <wp14:pctHeight>0</wp14:pctHeight>
            </wp14:sizeRelV>
          </wp:anchor>
        </w:drawing>
      </w:r>
    </w:p>
    <w:p w14:paraId="6F2EB301" w14:textId="77777777" w:rsidR="00AB172B" w:rsidRPr="00FE0699" w:rsidRDefault="00AB172B" w:rsidP="00FE0699">
      <w:pPr>
        <w:pStyle w:val="Kop1"/>
      </w:pPr>
      <w:bookmarkStart w:id="1" w:name="_Toc109066074"/>
      <w:r w:rsidRPr="00FE0699">
        <w:t>2. De leden en het lidmaatschap</w:t>
      </w:r>
      <w:bookmarkEnd w:id="1"/>
    </w:p>
    <w:p w14:paraId="6D96186F" w14:textId="77777777" w:rsidR="00AB172B" w:rsidRDefault="00AB172B" w:rsidP="00AB172B"/>
    <w:p w14:paraId="323449E5" w14:textId="51235570" w:rsidR="001E3BA5" w:rsidRPr="00016CE6" w:rsidRDefault="001E3BA5" w:rsidP="001E3BA5">
      <w:pPr>
        <w:pStyle w:val="Plattetekst"/>
        <w:tabs>
          <w:tab w:val="left" w:pos="1552"/>
        </w:tabs>
        <w:ind w:left="1552" w:right="344" w:hanging="874"/>
        <w:rPr>
          <w:rFonts w:asciiTheme="minorHAnsi" w:hAnsiTheme="minorHAnsi" w:cstheme="minorHAnsi"/>
          <w:lang w:val="nl-NL"/>
        </w:rPr>
      </w:pPr>
      <w:r>
        <w:rPr>
          <w:rFonts w:asciiTheme="minorHAnsi" w:hAnsiTheme="minorHAnsi" w:cstheme="minorHAnsi"/>
          <w:lang w:val="nl-NL"/>
        </w:rPr>
        <w:t>2.0</w:t>
      </w:r>
      <w:r>
        <w:rPr>
          <w:rFonts w:asciiTheme="minorHAnsi" w:hAnsiTheme="minorHAnsi" w:cstheme="minorHAnsi"/>
          <w:lang w:val="nl-NL"/>
        </w:rPr>
        <w:tab/>
      </w:r>
      <w:r w:rsidR="007E6D41" w:rsidRPr="00016CE6">
        <w:rPr>
          <w:rFonts w:asciiTheme="minorHAnsi" w:hAnsiTheme="minorHAnsi" w:cstheme="minorHAnsi"/>
          <w:lang w:val="nl-NL"/>
        </w:rPr>
        <w:t>Eenieder</w:t>
      </w:r>
      <w:r w:rsidRPr="00016CE6">
        <w:rPr>
          <w:rFonts w:asciiTheme="minorHAnsi" w:hAnsiTheme="minorHAnsi" w:cstheme="minorHAnsi"/>
          <w:lang w:val="nl-NL"/>
        </w:rPr>
        <w:t xml:space="preserve"> die voldoet aan de voorwaarden als gesteld in artikel </w:t>
      </w:r>
      <w:r w:rsidR="00842806" w:rsidRPr="00842806">
        <w:rPr>
          <w:rFonts w:asciiTheme="minorHAnsi" w:hAnsiTheme="minorHAnsi" w:cstheme="minorHAnsi"/>
          <w:b/>
          <w:bCs/>
          <w:color w:val="FF0000"/>
          <w:lang w:val="nl-NL"/>
        </w:rPr>
        <w:t>3</w:t>
      </w:r>
      <w:r w:rsidRPr="00016CE6">
        <w:rPr>
          <w:rFonts w:asciiTheme="minorHAnsi" w:hAnsiTheme="minorHAnsi" w:cstheme="minorHAnsi"/>
          <w:lang w:val="nl-NL"/>
        </w:rPr>
        <w:t xml:space="preserve"> van de Statuten is na betaling van de kosten verbonden aan het lidmaatschap en de verschuldigde gelden t.b.v. </w:t>
      </w:r>
      <w:r w:rsidR="00330F5A">
        <w:rPr>
          <w:rFonts w:asciiTheme="minorHAnsi" w:hAnsiTheme="minorHAnsi" w:cstheme="minorHAnsi"/>
          <w:lang w:val="nl-NL"/>
        </w:rPr>
        <w:t>de</w:t>
      </w:r>
      <w:r w:rsidRPr="00016CE6">
        <w:rPr>
          <w:rFonts w:asciiTheme="minorHAnsi" w:hAnsiTheme="minorHAnsi" w:cstheme="minorHAnsi"/>
          <w:lang w:val="nl-NL"/>
        </w:rPr>
        <w:t xml:space="preserve"> </w:t>
      </w:r>
      <w:r w:rsidRPr="008C54F5">
        <w:rPr>
          <w:rFonts w:asciiTheme="minorHAnsi" w:hAnsiTheme="minorHAnsi" w:cstheme="minorHAnsi"/>
          <w:lang w:val="nl-NL"/>
        </w:rPr>
        <w:t>magazijn</w:t>
      </w:r>
      <w:r w:rsidR="000A1B8C" w:rsidRPr="008C54F5">
        <w:rPr>
          <w:rFonts w:asciiTheme="minorHAnsi" w:hAnsiTheme="minorHAnsi" w:cstheme="minorHAnsi"/>
          <w:lang w:val="nl-NL"/>
        </w:rPr>
        <w:t>tegoed</w:t>
      </w:r>
      <w:r w:rsidR="007E6D41" w:rsidRPr="008C54F5">
        <w:rPr>
          <w:rFonts w:asciiTheme="minorHAnsi" w:hAnsiTheme="minorHAnsi" w:cstheme="minorHAnsi"/>
          <w:lang w:val="nl-NL"/>
        </w:rPr>
        <w:t>bon</w:t>
      </w:r>
      <w:r w:rsidRPr="008C54F5">
        <w:rPr>
          <w:rFonts w:asciiTheme="minorHAnsi" w:hAnsiTheme="minorHAnsi" w:cstheme="minorHAnsi"/>
          <w:lang w:val="nl-NL"/>
        </w:rPr>
        <w:t xml:space="preserve"> lid</w:t>
      </w:r>
      <w:r w:rsidRPr="00016CE6">
        <w:rPr>
          <w:rFonts w:asciiTheme="minorHAnsi" w:hAnsiTheme="minorHAnsi" w:cstheme="minorHAnsi"/>
          <w:lang w:val="nl-NL"/>
        </w:rPr>
        <w:t xml:space="preserve"> van de</w:t>
      </w:r>
      <w:r w:rsidRPr="00016CE6">
        <w:rPr>
          <w:rFonts w:asciiTheme="minorHAnsi" w:hAnsiTheme="minorHAnsi" w:cstheme="minorHAnsi"/>
          <w:spacing w:val="-11"/>
          <w:lang w:val="nl-NL"/>
        </w:rPr>
        <w:t xml:space="preserve"> </w:t>
      </w:r>
      <w:r w:rsidRPr="00016CE6">
        <w:rPr>
          <w:rFonts w:asciiTheme="minorHAnsi" w:hAnsiTheme="minorHAnsi" w:cstheme="minorHAnsi"/>
          <w:lang w:val="nl-NL"/>
        </w:rPr>
        <w:t>2CV-club.</w:t>
      </w:r>
    </w:p>
    <w:p w14:paraId="1B039B81" w14:textId="77777777" w:rsidR="001E3BA5" w:rsidRPr="001E3BA5" w:rsidRDefault="001E3BA5" w:rsidP="001E3BA5">
      <w:pPr>
        <w:tabs>
          <w:tab w:val="left" w:pos="1531"/>
          <w:tab w:val="left" w:pos="1532"/>
        </w:tabs>
        <w:ind w:left="652"/>
        <w:rPr>
          <w:rFonts w:cstheme="minorHAnsi"/>
        </w:rPr>
      </w:pPr>
      <w:r>
        <w:rPr>
          <w:rFonts w:cstheme="minorHAnsi"/>
        </w:rPr>
        <w:t>2.1</w:t>
      </w:r>
      <w:r>
        <w:rPr>
          <w:rFonts w:cstheme="minorHAnsi"/>
        </w:rPr>
        <w:tab/>
      </w:r>
      <w:r w:rsidRPr="001E3BA5">
        <w:rPr>
          <w:rFonts w:cstheme="minorHAnsi"/>
        </w:rPr>
        <w:t xml:space="preserve">Een lid heeft de volgende </w:t>
      </w:r>
      <w:r w:rsidR="007E6D41" w:rsidRPr="001E3BA5">
        <w:rPr>
          <w:rFonts w:cstheme="minorHAnsi"/>
        </w:rPr>
        <w:t>rechten</w:t>
      </w:r>
      <w:r w:rsidR="007E6D41" w:rsidRPr="001E3BA5">
        <w:rPr>
          <w:rFonts w:cstheme="minorHAnsi"/>
          <w:spacing w:val="-4"/>
        </w:rPr>
        <w:t>:</w:t>
      </w:r>
    </w:p>
    <w:p w14:paraId="74715803" w14:textId="1B1B1D97" w:rsidR="001E3BA5" w:rsidRPr="00016CE6" w:rsidRDefault="001E3BA5" w:rsidP="001E3BA5">
      <w:pPr>
        <w:pStyle w:val="Lijstalinea"/>
        <w:numPr>
          <w:ilvl w:val="2"/>
          <w:numId w:val="3"/>
        </w:numPr>
        <w:tabs>
          <w:tab w:val="left" w:pos="2248"/>
          <w:tab w:val="left" w:pos="2249"/>
        </w:tabs>
        <w:spacing w:before="2" w:line="293" w:lineRule="exact"/>
        <w:rPr>
          <w:rFonts w:asciiTheme="minorHAnsi" w:hAnsiTheme="minorHAnsi" w:cstheme="minorHAnsi"/>
          <w:sz w:val="24"/>
          <w:lang w:val="nl-NL"/>
        </w:rPr>
      </w:pPr>
      <w:r w:rsidRPr="00016CE6">
        <w:rPr>
          <w:rFonts w:asciiTheme="minorHAnsi" w:hAnsiTheme="minorHAnsi" w:cstheme="minorHAnsi"/>
          <w:sz w:val="24"/>
          <w:lang w:val="nl-NL"/>
        </w:rPr>
        <w:t>Het toegezonden krijgen van het clubblad</w:t>
      </w:r>
      <w:r w:rsidRPr="00016CE6">
        <w:rPr>
          <w:rFonts w:asciiTheme="minorHAnsi" w:hAnsiTheme="minorHAnsi" w:cstheme="minorHAnsi"/>
          <w:spacing w:val="-3"/>
          <w:sz w:val="24"/>
          <w:lang w:val="nl-NL"/>
        </w:rPr>
        <w:t xml:space="preserve"> </w:t>
      </w:r>
      <w:r w:rsidRPr="00016CE6">
        <w:rPr>
          <w:rFonts w:asciiTheme="minorHAnsi" w:hAnsiTheme="minorHAnsi" w:cstheme="minorHAnsi"/>
          <w:sz w:val="24"/>
          <w:lang w:val="nl-NL"/>
        </w:rPr>
        <w:t>Wijzer</w:t>
      </w:r>
      <w:r w:rsidR="00855CCA">
        <w:rPr>
          <w:rFonts w:asciiTheme="minorHAnsi" w:hAnsiTheme="minorHAnsi" w:cstheme="minorHAnsi"/>
          <w:sz w:val="24"/>
          <w:lang w:val="nl-NL"/>
        </w:rPr>
        <w:t>.</w:t>
      </w:r>
    </w:p>
    <w:p w14:paraId="3B4A551D" w14:textId="222564D6" w:rsidR="001E3BA5" w:rsidRPr="00757D53" w:rsidRDefault="001E3BA5" w:rsidP="001E3BA5">
      <w:pPr>
        <w:pStyle w:val="Lijstalinea"/>
        <w:numPr>
          <w:ilvl w:val="2"/>
          <w:numId w:val="3"/>
        </w:numPr>
        <w:tabs>
          <w:tab w:val="left" w:pos="2248"/>
          <w:tab w:val="left" w:pos="2249"/>
        </w:tabs>
        <w:spacing w:line="293" w:lineRule="exact"/>
        <w:rPr>
          <w:rFonts w:asciiTheme="minorHAnsi" w:hAnsiTheme="minorHAnsi" w:cstheme="minorHAnsi"/>
          <w:color w:val="000000" w:themeColor="text1"/>
          <w:sz w:val="24"/>
          <w:lang w:val="nl-NL"/>
        </w:rPr>
      </w:pPr>
      <w:r w:rsidRPr="00757D53">
        <w:rPr>
          <w:rFonts w:asciiTheme="minorHAnsi" w:hAnsiTheme="minorHAnsi" w:cstheme="minorHAnsi"/>
          <w:color w:val="000000" w:themeColor="text1"/>
          <w:sz w:val="24"/>
          <w:lang w:val="nl-NL"/>
        </w:rPr>
        <w:t>Onderdelen kunnen kopen in het</w:t>
      </w:r>
      <w:r w:rsidRPr="00757D53">
        <w:rPr>
          <w:rFonts w:asciiTheme="minorHAnsi" w:hAnsiTheme="minorHAnsi" w:cstheme="minorHAnsi"/>
          <w:color w:val="000000" w:themeColor="text1"/>
          <w:spacing w:val="-6"/>
          <w:sz w:val="24"/>
          <w:lang w:val="nl-NL"/>
        </w:rPr>
        <w:t xml:space="preserve"> </w:t>
      </w:r>
      <w:r w:rsidRPr="00757D53">
        <w:rPr>
          <w:rFonts w:asciiTheme="minorHAnsi" w:hAnsiTheme="minorHAnsi" w:cstheme="minorHAnsi"/>
          <w:color w:val="000000" w:themeColor="text1"/>
          <w:sz w:val="24"/>
          <w:lang w:val="nl-NL"/>
        </w:rPr>
        <w:t>clubmagazijn</w:t>
      </w:r>
      <w:r w:rsidR="00855CCA" w:rsidRPr="00757D53">
        <w:rPr>
          <w:rFonts w:asciiTheme="minorHAnsi" w:hAnsiTheme="minorHAnsi" w:cstheme="minorHAnsi"/>
          <w:color w:val="000000" w:themeColor="text1"/>
          <w:sz w:val="24"/>
          <w:lang w:val="nl-NL"/>
        </w:rPr>
        <w:t>.</w:t>
      </w:r>
    </w:p>
    <w:p w14:paraId="2DB01446" w14:textId="380C6F65" w:rsidR="001E3BA5" w:rsidRPr="00757D53" w:rsidRDefault="001E3BA5" w:rsidP="001E3BA5">
      <w:pPr>
        <w:pStyle w:val="Lijstalinea"/>
        <w:numPr>
          <w:ilvl w:val="2"/>
          <w:numId w:val="3"/>
        </w:numPr>
        <w:tabs>
          <w:tab w:val="left" w:pos="2248"/>
          <w:tab w:val="left" w:pos="2249"/>
        </w:tabs>
        <w:spacing w:before="1" w:line="293" w:lineRule="exact"/>
        <w:rPr>
          <w:rFonts w:asciiTheme="minorHAnsi" w:hAnsiTheme="minorHAnsi" w:cstheme="minorHAnsi"/>
          <w:color w:val="000000" w:themeColor="text1"/>
          <w:sz w:val="24"/>
          <w:lang w:val="nl-NL"/>
        </w:rPr>
      </w:pPr>
      <w:r w:rsidRPr="00757D53">
        <w:rPr>
          <w:rFonts w:asciiTheme="minorHAnsi" w:hAnsiTheme="minorHAnsi" w:cstheme="minorHAnsi"/>
          <w:color w:val="000000" w:themeColor="text1"/>
          <w:sz w:val="24"/>
          <w:lang w:val="nl-NL"/>
        </w:rPr>
        <w:t xml:space="preserve">Tegen </w:t>
      </w:r>
      <w:r w:rsidR="00CA22E9" w:rsidRPr="00757D53">
        <w:rPr>
          <w:rFonts w:asciiTheme="minorHAnsi" w:hAnsiTheme="minorHAnsi" w:cstheme="minorHAnsi"/>
          <w:color w:val="000000" w:themeColor="text1"/>
          <w:sz w:val="24"/>
          <w:lang w:val="nl-NL"/>
        </w:rPr>
        <w:t>betaling van</w:t>
      </w:r>
      <w:r w:rsidRPr="00757D53">
        <w:rPr>
          <w:rFonts w:asciiTheme="minorHAnsi" w:hAnsiTheme="minorHAnsi" w:cstheme="minorHAnsi"/>
          <w:color w:val="000000" w:themeColor="text1"/>
          <w:sz w:val="24"/>
          <w:lang w:val="nl-NL"/>
        </w:rPr>
        <w:t xml:space="preserve"> </w:t>
      </w:r>
      <w:r w:rsidR="00433399" w:rsidRPr="00757D53">
        <w:rPr>
          <w:rFonts w:asciiTheme="minorHAnsi" w:hAnsiTheme="minorHAnsi" w:cstheme="minorHAnsi"/>
          <w:color w:val="000000" w:themeColor="text1"/>
          <w:sz w:val="24"/>
          <w:lang w:val="nl-NL"/>
        </w:rPr>
        <w:t>een</w:t>
      </w:r>
      <w:r w:rsidR="0095310B" w:rsidRPr="00757D53">
        <w:rPr>
          <w:rFonts w:asciiTheme="minorHAnsi" w:hAnsiTheme="minorHAnsi" w:cstheme="minorHAnsi"/>
          <w:color w:val="000000" w:themeColor="text1"/>
          <w:sz w:val="24"/>
          <w:lang w:val="nl-NL"/>
        </w:rPr>
        <w:t xml:space="preserve"> borg</w:t>
      </w:r>
      <w:r w:rsidRPr="00757D53">
        <w:rPr>
          <w:rFonts w:asciiTheme="minorHAnsi" w:hAnsiTheme="minorHAnsi" w:cstheme="minorHAnsi"/>
          <w:color w:val="000000" w:themeColor="text1"/>
          <w:sz w:val="24"/>
          <w:lang w:val="nl-NL"/>
        </w:rPr>
        <w:t xml:space="preserve"> </w:t>
      </w:r>
      <w:r w:rsidR="008C2209" w:rsidRPr="00757D53">
        <w:rPr>
          <w:rFonts w:asciiTheme="minorHAnsi" w:hAnsiTheme="minorHAnsi" w:cstheme="minorHAnsi"/>
          <w:color w:val="000000" w:themeColor="text1"/>
          <w:sz w:val="24"/>
          <w:lang w:val="nl-NL"/>
        </w:rPr>
        <w:t>(</w:t>
      </w:r>
      <w:r w:rsidRPr="00757D53">
        <w:rPr>
          <w:rFonts w:asciiTheme="minorHAnsi" w:hAnsiTheme="minorHAnsi" w:cstheme="minorHAnsi"/>
          <w:color w:val="000000" w:themeColor="text1"/>
          <w:sz w:val="24"/>
          <w:lang w:val="nl-NL"/>
        </w:rPr>
        <w:t>speciaal</w:t>
      </w:r>
      <w:r w:rsidR="008C2209" w:rsidRPr="00757D53">
        <w:rPr>
          <w:rFonts w:asciiTheme="minorHAnsi" w:hAnsiTheme="minorHAnsi" w:cstheme="minorHAnsi"/>
          <w:color w:val="000000" w:themeColor="text1"/>
          <w:sz w:val="24"/>
          <w:lang w:val="nl-NL"/>
        </w:rPr>
        <w:t>)</w:t>
      </w:r>
      <w:r w:rsidRPr="00757D53">
        <w:rPr>
          <w:rFonts w:asciiTheme="minorHAnsi" w:hAnsiTheme="minorHAnsi" w:cstheme="minorHAnsi"/>
          <w:color w:val="000000" w:themeColor="text1"/>
          <w:sz w:val="24"/>
          <w:lang w:val="nl-NL"/>
        </w:rPr>
        <w:t xml:space="preserve"> gereedschap te mogen</w:t>
      </w:r>
      <w:r w:rsidRPr="00757D53">
        <w:rPr>
          <w:rFonts w:asciiTheme="minorHAnsi" w:hAnsiTheme="minorHAnsi" w:cstheme="minorHAnsi"/>
          <w:color w:val="000000" w:themeColor="text1"/>
          <w:spacing w:val="-5"/>
          <w:sz w:val="24"/>
          <w:lang w:val="nl-NL"/>
        </w:rPr>
        <w:t xml:space="preserve"> </w:t>
      </w:r>
      <w:r w:rsidR="00433399" w:rsidRPr="00757D53">
        <w:rPr>
          <w:rFonts w:asciiTheme="minorHAnsi" w:hAnsiTheme="minorHAnsi" w:cstheme="minorHAnsi"/>
          <w:color w:val="000000" w:themeColor="text1"/>
          <w:sz w:val="24"/>
          <w:lang w:val="nl-NL"/>
        </w:rPr>
        <w:t>lenen</w:t>
      </w:r>
      <w:r w:rsidR="008C2209" w:rsidRPr="00757D53">
        <w:rPr>
          <w:rFonts w:asciiTheme="minorHAnsi" w:hAnsiTheme="minorHAnsi" w:cstheme="minorHAnsi"/>
          <w:color w:val="000000" w:themeColor="text1"/>
          <w:sz w:val="24"/>
          <w:lang w:val="nl-NL"/>
        </w:rPr>
        <w:t>.</w:t>
      </w:r>
    </w:p>
    <w:p w14:paraId="570699FE" w14:textId="7D0DF273" w:rsidR="001E3BA5" w:rsidRPr="00757D53" w:rsidRDefault="001E3BA5" w:rsidP="001E3BA5">
      <w:pPr>
        <w:pStyle w:val="Lijstalinea"/>
        <w:numPr>
          <w:ilvl w:val="2"/>
          <w:numId w:val="3"/>
        </w:numPr>
        <w:tabs>
          <w:tab w:val="left" w:pos="2248"/>
          <w:tab w:val="left" w:pos="2249"/>
        </w:tabs>
        <w:spacing w:before="2" w:line="237" w:lineRule="auto"/>
        <w:ind w:right="425"/>
        <w:rPr>
          <w:rFonts w:asciiTheme="minorHAnsi" w:hAnsiTheme="minorHAnsi" w:cstheme="minorHAnsi"/>
          <w:color w:val="000000" w:themeColor="text1"/>
          <w:sz w:val="24"/>
          <w:lang w:val="nl-NL"/>
        </w:rPr>
      </w:pPr>
      <w:r w:rsidRPr="00757D53">
        <w:rPr>
          <w:rFonts w:asciiTheme="minorHAnsi" w:hAnsiTheme="minorHAnsi" w:cstheme="minorHAnsi"/>
          <w:color w:val="000000" w:themeColor="text1"/>
          <w:sz w:val="24"/>
          <w:lang w:val="nl-NL"/>
        </w:rPr>
        <w:t xml:space="preserve">Tegen betaling van het cursusgeld deel te kunnen nemen aan de </w:t>
      </w:r>
      <w:r w:rsidR="00DE1B89" w:rsidRPr="00757D53">
        <w:rPr>
          <w:rFonts w:asciiTheme="minorHAnsi" w:hAnsiTheme="minorHAnsi" w:cstheme="minorHAnsi"/>
          <w:color w:val="000000" w:themeColor="text1"/>
          <w:sz w:val="24"/>
          <w:lang w:val="nl-NL"/>
        </w:rPr>
        <w:t>(</w:t>
      </w:r>
      <w:r w:rsidRPr="00757D53">
        <w:rPr>
          <w:rFonts w:asciiTheme="minorHAnsi" w:hAnsiTheme="minorHAnsi" w:cstheme="minorHAnsi"/>
          <w:color w:val="000000" w:themeColor="text1"/>
          <w:sz w:val="24"/>
          <w:lang w:val="nl-NL"/>
        </w:rPr>
        <w:t>technische</w:t>
      </w:r>
      <w:r w:rsidR="00DE1B89" w:rsidRPr="00757D53">
        <w:rPr>
          <w:rFonts w:asciiTheme="minorHAnsi" w:hAnsiTheme="minorHAnsi" w:cstheme="minorHAnsi"/>
          <w:color w:val="000000" w:themeColor="text1"/>
          <w:sz w:val="24"/>
          <w:lang w:val="nl-NL"/>
        </w:rPr>
        <w:t>)</w:t>
      </w:r>
      <w:r w:rsidRPr="00757D53">
        <w:rPr>
          <w:rFonts w:asciiTheme="minorHAnsi" w:hAnsiTheme="minorHAnsi" w:cstheme="minorHAnsi"/>
          <w:color w:val="000000" w:themeColor="text1"/>
          <w:sz w:val="24"/>
          <w:lang w:val="nl-NL"/>
        </w:rPr>
        <w:t xml:space="preserve"> cursussen</w:t>
      </w:r>
      <w:r w:rsidR="00855CCA" w:rsidRPr="00757D53">
        <w:rPr>
          <w:rFonts w:asciiTheme="minorHAnsi" w:hAnsiTheme="minorHAnsi" w:cstheme="minorHAnsi"/>
          <w:color w:val="000000" w:themeColor="text1"/>
          <w:sz w:val="24"/>
          <w:lang w:val="nl-NL"/>
        </w:rPr>
        <w:t>.</w:t>
      </w:r>
    </w:p>
    <w:p w14:paraId="334E99F0" w14:textId="0F9A243C" w:rsidR="001E3BA5" w:rsidRPr="00757D53" w:rsidRDefault="001E3BA5" w:rsidP="001E3BA5">
      <w:pPr>
        <w:pStyle w:val="Lijstalinea"/>
        <w:numPr>
          <w:ilvl w:val="2"/>
          <w:numId w:val="3"/>
        </w:numPr>
        <w:tabs>
          <w:tab w:val="left" w:pos="2248"/>
          <w:tab w:val="left" w:pos="2249"/>
        </w:tabs>
        <w:spacing w:before="2" w:line="293" w:lineRule="exact"/>
        <w:rPr>
          <w:rFonts w:asciiTheme="minorHAnsi" w:hAnsiTheme="minorHAnsi" w:cstheme="minorHAnsi"/>
          <w:color w:val="000000" w:themeColor="text1"/>
          <w:sz w:val="24"/>
          <w:lang w:val="nl-NL"/>
        </w:rPr>
      </w:pPr>
      <w:r w:rsidRPr="00757D53">
        <w:rPr>
          <w:rFonts w:asciiTheme="minorHAnsi" w:hAnsiTheme="minorHAnsi" w:cstheme="minorHAnsi"/>
          <w:color w:val="000000" w:themeColor="text1"/>
          <w:sz w:val="24"/>
          <w:lang w:val="nl-NL"/>
        </w:rPr>
        <w:t xml:space="preserve">Gebruik te kunnen maken van </w:t>
      </w:r>
      <w:r w:rsidR="009B62FA" w:rsidRPr="00757D53">
        <w:rPr>
          <w:rFonts w:asciiTheme="minorHAnsi" w:hAnsiTheme="minorHAnsi" w:cstheme="minorHAnsi"/>
          <w:color w:val="000000" w:themeColor="text1"/>
          <w:sz w:val="24"/>
          <w:lang w:val="nl-NL"/>
        </w:rPr>
        <w:t>de</w:t>
      </w:r>
      <w:r w:rsidRPr="00757D53">
        <w:rPr>
          <w:rFonts w:asciiTheme="minorHAnsi" w:hAnsiTheme="minorHAnsi" w:cstheme="minorHAnsi"/>
          <w:color w:val="000000" w:themeColor="text1"/>
          <w:spacing w:val="-7"/>
          <w:sz w:val="24"/>
          <w:lang w:val="nl-NL"/>
        </w:rPr>
        <w:t xml:space="preserve"> </w:t>
      </w:r>
      <w:r w:rsidR="00153121" w:rsidRPr="00757D53">
        <w:rPr>
          <w:rFonts w:asciiTheme="minorHAnsi" w:hAnsiTheme="minorHAnsi" w:cstheme="minorHAnsi"/>
          <w:color w:val="000000" w:themeColor="text1"/>
          <w:spacing w:val="-7"/>
          <w:sz w:val="24"/>
          <w:lang w:val="nl-NL"/>
        </w:rPr>
        <w:t xml:space="preserve">technische informatie en </w:t>
      </w:r>
      <w:r w:rsidR="009139BF" w:rsidRPr="00757D53">
        <w:rPr>
          <w:rFonts w:asciiTheme="minorHAnsi" w:hAnsiTheme="minorHAnsi" w:cstheme="minorHAnsi"/>
          <w:color w:val="000000" w:themeColor="text1"/>
          <w:spacing w:val="-7"/>
          <w:sz w:val="24"/>
          <w:lang w:val="nl-NL"/>
        </w:rPr>
        <w:t>gepubliceerde artikelen</w:t>
      </w:r>
      <w:r w:rsidR="00855CCA" w:rsidRPr="00757D53">
        <w:rPr>
          <w:rFonts w:asciiTheme="minorHAnsi" w:hAnsiTheme="minorHAnsi" w:cstheme="minorHAnsi"/>
          <w:color w:val="000000" w:themeColor="text1"/>
          <w:spacing w:val="-7"/>
          <w:sz w:val="24"/>
          <w:lang w:val="nl-NL"/>
        </w:rPr>
        <w:t>.</w:t>
      </w:r>
    </w:p>
    <w:p w14:paraId="69745EE8" w14:textId="05C4F890" w:rsidR="001E3BA5" w:rsidRPr="00757D53" w:rsidRDefault="001E3BA5" w:rsidP="001E3BA5">
      <w:pPr>
        <w:pStyle w:val="Lijstalinea"/>
        <w:numPr>
          <w:ilvl w:val="2"/>
          <w:numId w:val="3"/>
        </w:numPr>
        <w:tabs>
          <w:tab w:val="left" w:pos="2248"/>
          <w:tab w:val="left" w:pos="2249"/>
        </w:tabs>
        <w:spacing w:line="293" w:lineRule="exact"/>
        <w:rPr>
          <w:rFonts w:asciiTheme="minorHAnsi" w:hAnsiTheme="minorHAnsi" w:cstheme="minorHAnsi"/>
          <w:color w:val="000000" w:themeColor="text1"/>
          <w:sz w:val="24"/>
          <w:lang w:val="nl-NL"/>
        </w:rPr>
      </w:pPr>
      <w:r w:rsidRPr="00757D53">
        <w:rPr>
          <w:rFonts w:asciiTheme="minorHAnsi" w:hAnsiTheme="minorHAnsi" w:cstheme="minorHAnsi"/>
          <w:color w:val="000000" w:themeColor="text1"/>
          <w:sz w:val="24"/>
          <w:lang w:val="nl-NL"/>
        </w:rPr>
        <w:t>Tegen gereduceerde bijdrage deel te mogen nemen aan de</w:t>
      </w:r>
      <w:r w:rsidRPr="00757D53">
        <w:rPr>
          <w:rFonts w:asciiTheme="minorHAnsi" w:hAnsiTheme="minorHAnsi" w:cstheme="minorHAnsi"/>
          <w:color w:val="000000" w:themeColor="text1"/>
          <w:spacing w:val="-12"/>
          <w:sz w:val="24"/>
          <w:lang w:val="nl-NL"/>
        </w:rPr>
        <w:t xml:space="preserve"> </w:t>
      </w:r>
      <w:r w:rsidRPr="00757D53">
        <w:rPr>
          <w:rFonts w:asciiTheme="minorHAnsi" w:hAnsiTheme="minorHAnsi" w:cstheme="minorHAnsi"/>
          <w:color w:val="000000" w:themeColor="text1"/>
          <w:sz w:val="24"/>
          <w:lang w:val="nl-NL"/>
        </w:rPr>
        <w:t>evenementen</w:t>
      </w:r>
      <w:r w:rsidR="002D60DF" w:rsidRPr="00757D53">
        <w:rPr>
          <w:rFonts w:asciiTheme="minorHAnsi" w:hAnsiTheme="minorHAnsi" w:cstheme="minorHAnsi"/>
          <w:color w:val="000000" w:themeColor="text1"/>
          <w:sz w:val="24"/>
          <w:lang w:val="nl-NL"/>
        </w:rPr>
        <w:t>.</w:t>
      </w:r>
    </w:p>
    <w:p w14:paraId="3069D881" w14:textId="42AC974D" w:rsidR="001E3BA5" w:rsidRPr="00757D53" w:rsidRDefault="001E3BA5" w:rsidP="001E3BA5">
      <w:pPr>
        <w:pStyle w:val="Lijstalinea"/>
        <w:numPr>
          <w:ilvl w:val="2"/>
          <w:numId w:val="3"/>
        </w:numPr>
        <w:tabs>
          <w:tab w:val="left" w:pos="2248"/>
          <w:tab w:val="left" w:pos="2249"/>
        </w:tabs>
        <w:spacing w:line="292" w:lineRule="exact"/>
        <w:rPr>
          <w:rFonts w:asciiTheme="minorHAnsi" w:hAnsiTheme="minorHAnsi" w:cstheme="minorHAnsi"/>
          <w:color w:val="000000" w:themeColor="text1"/>
          <w:sz w:val="24"/>
          <w:lang w:val="nl-NL"/>
        </w:rPr>
      </w:pPr>
      <w:r w:rsidRPr="00757D53">
        <w:rPr>
          <w:rFonts w:asciiTheme="minorHAnsi" w:hAnsiTheme="minorHAnsi" w:cstheme="minorHAnsi"/>
          <w:color w:val="000000" w:themeColor="text1"/>
          <w:sz w:val="24"/>
          <w:lang w:val="nl-NL"/>
        </w:rPr>
        <w:t>Stemrecht op de Algemene Ledenvergadering</w:t>
      </w:r>
      <w:r w:rsidRPr="00757D53">
        <w:rPr>
          <w:rFonts w:asciiTheme="minorHAnsi" w:hAnsiTheme="minorHAnsi" w:cstheme="minorHAnsi"/>
          <w:color w:val="000000" w:themeColor="text1"/>
          <w:spacing w:val="-4"/>
          <w:sz w:val="24"/>
          <w:lang w:val="nl-NL"/>
        </w:rPr>
        <w:t xml:space="preserve"> </w:t>
      </w:r>
      <w:r w:rsidRPr="00757D53">
        <w:rPr>
          <w:rFonts w:asciiTheme="minorHAnsi" w:hAnsiTheme="minorHAnsi" w:cstheme="minorHAnsi"/>
          <w:color w:val="000000" w:themeColor="text1"/>
          <w:sz w:val="24"/>
          <w:lang w:val="nl-NL"/>
        </w:rPr>
        <w:t>(ALV)</w:t>
      </w:r>
      <w:r w:rsidR="002D60DF" w:rsidRPr="00757D53">
        <w:rPr>
          <w:rFonts w:asciiTheme="minorHAnsi" w:hAnsiTheme="minorHAnsi" w:cstheme="minorHAnsi"/>
          <w:color w:val="000000" w:themeColor="text1"/>
          <w:sz w:val="24"/>
          <w:lang w:val="nl-NL"/>
        </w:rPr>
        <w:t>.</w:t>
      </w:r>
    </w:p>
    <w:p w14:paraId="67A387C1" w14:textId="77777777" w:rsidR="001E3BA5" w:rsidRPr="00757D53" w:rsidRDefault="001E3BA5" w:rsidP="001E3BA5">
      <w:pPr>
        <w:tabs>
          <w:tab w:val="left" w:pos="1531"/>
          <w:tab w:val="left" w:pos="1532"/>
        </w:tabs>
        <w:spacing w:line="274" w:lineRule="exact"/>
        <w:ind w:left="652"/>
        <w:rPr>
          <w:rFonts w:cstheme="minorHAnsi"/>
          <w:color w:val="000000" w:themeColor="text1"/>
        </w:rPr>
      </w:pPr>
      <w:r w:rsidRPr="00757D53">
        <w:rPr>
          <w:rFonts w:cstheme="minorHAnsi"/>
          <w:color w:val="000000" w:themeColor="text1"/>
        </w:rPr>
        <w:t>2.2</w:t>
      </w:r>
      <w:r w:rsidRPr="00757D53">
        <w:rPr>
          <w:rFonts w:cstheme="minorHAnsi"/>
          <w:color w:val="000000" w:themeColor="text1"/>
        </w:rPr>
        <w:tab/>
        <w:t>Als datum van ingang van het lidmaatschap geldt de datum</w:t>
      </w:r>
      <w:r w:rsidRPr="00757D53">
        <w:rPr>
          <w:rFonts w:cstheme="minorHAnsi"/>
          <w:color w:val="000000" w:themeColor="text1"/>
          <w:spacing w:val="-7"/>
        </w:rPr>
        <w:t xml:space="preserve"> </w:t>
      </w:r>
      <w:r w:rsidRPr="00757D53">
        <w:rPr>
          <w:rFonts w:cstheme="minorHAnsi"/>
          <w:color w:val="000000" w:themeColor="text1"/>
        </w:rPr>
        <w:t>van</w:t>
      </w:r>
    </w:p>
    <w:p w14:paraId="079BEE7A" w14:textId="53420CEB" w:rsidR="001E3BA5" w:rsidRPr="00757D53" w:rsidRDefault="001E3BA5" w:rsidP="001E3BA5">
      <w:pPr>
        <w:pStyle w:val="Plattetekst"/>
        <w:ind w:left="1524" w:right="489" w:hanging="1"/>
        <w:rPr>
          <w:rFonts w:asciiTheme="minorHAnsi" w:hAnsiTheme="minorHAnsi" w:cstheme="minorHAnsi"/>
          <w:color w:val="000000" w:themeColor="text1"/>
          <w:lang w:val="nl-NL"/>
        </w:rPr>
      </w:pPr>
      <w:r w:rsidRPr="00757D53">
        <w:rPr>
          <w:rFonts w:asciiTheme="minorHAnsi" w:hAnsiTheme="minorHAnsi" w:cstheme="minorHAnsi"/>
          <w:color w:val="000000" w:themeColor="text1"/>
          <w:lang w:val="nl-NL"/>
        </w:rPr>
        <w:t>1 januari indien de ontvangst van het lidmaatschapsgeld vóór 1 juli van dat jaar is ontvangen.</w:t>
      </w:r>
    </w:p>
    <w:p w14:paraId="39D3C61C" w14:textId="27EE87E1" w:rsidR="005C13A7" w:rsidRPr="00757D53" w:rsidRDefault="005C13A7" w:rsidP="00300111">
      <w:pPr>
        <w:pStyle w:val="Plattetekst"/>
        <w:ind w:left="1519" w:right="489" w:firstLine="0"/>
        <w:rPr>
          <w:rFonts w:asciiTheme="minorHAnsi" w:hAnsiTheme="minorHAnsi" w:cstheme="minorHAnsi"/>
          <w:color w:val="000000" w:themeColor="text1"/>
          <w:lang w:val="nl-NL"/>
        </w:rPr>
      </w:pPr>
      <w:r w:rsidRPr="00757D53">
        <w:rPr>
          <w:rFonts w:asciiTheme="minorHAnsi" w:hAnsiTheme="minorHAnsi" w:cstheme="minorHAnsi"/>
          <w:color w:val="000000" w:themeColor="text1"/>
          <w:shd w:val="clear" w:color="auto" w:fill="FFFFFF"/>
          <w:lang w:val="nl-NL"/>
        </w:rPr>
        <w:t xml:space="preserve">Bij aanmelding vanaf 1 februari betaal je naar rato van het aantal resterende maanden in het lopende jaar. </w:t>
      </w:r>
      <w:proofErr w:type="spellStart"/>
      <w:r w:rsidRPr="00757D53">
        <w:rPr>
          <w:rFonts w:asciiTheme="minorHAnsi" w:hAnsiTheme="minorHAnsi" w:cstheme="minorHAnsi"/>
          <w:color w:val="000000" w:themeColor="text1"/>
          <w:shd w:val="clear" w:color="auto" w:fill="FFFFFF"/>
        </w:rPr>
        <w:t>Daarnaast</w:t>
      </w:r>
      <w:proofErr w:type="spellEnd"/>
      <w:r w:rsidRPr="00757D53">
        <w:rPr>
          <w:rFonts w:asciiTheme="minorHAnsi" w:hAnsiTheme="minorHAnsi" w:cstheme="minorHAnsi"/>
          <w:color w:val="000000" w:themeColor="text1"/>
          <w:shd w:val="clear" w:color="auto" w:fill="FFFFFF"/>
        </w:rPr>
        <w:t xml:space="preserve"> </w:t>
      </w:r>
      <w:proofErr w:type="spellStart"/>
      <w:r w:rsidRPr="00757D53">
        <w:rPr>
          <w:rFonts w:asciiTheme="minorHAnsi" w:hAnsiTheme="minorHAnsi" w:cstheme="minorHAnsi"/>
          <w:color w:val="000000" w:themeColor="text1"/>
          <w:shd w:val="clear" w:color="auto" w:fill="FFFFFF"/>
        </w:rPr>
        <w:t>betaal</w:t>
      </w:r>
      <w:proofErr w:type="spellEnd"/>
      <w:r w:rsidRPr="00757D53">
        <w:rPr>
          <w:rFonts w:asciiTheme="minorHAnsi" w:hAnsiTheme="minorHAnsi" w:cstheme="minorHAnsi"/>
          <w:color w:val="000000" w:themeColor="text1"/>
          <w:shd w:val="clear" w:color="auto" w:fill="FFFFFF"/>
        </w:rPr>
        <w:t xml:space="preserve"> </w:t>
      </w:r>
      <w:proofErr w:type="spellStart"/>
      <w:r w:rsidRPr="00757D53">
        <w:rPr>
          <w:rFonts w:asciiTheme="minorHAnsi" w:hAnsiTheme="minorHAnsi" w:cstheme="minorHAnsi"/>
          <w:color w:val="000000" w:themeColor="text1"/>
          <w:shd w:val="clear" w:color="auto" w:fill="FFFFFF"/>
        </w:rPr>
        <w:t>je</w:t>
      </w:r>
      <w:proofErr w:type="spellEnd"/>
      <w:r w:rsidRPr="00757D53">
        <w:rPr>
          <w:rFonts w:asciiTheme="minorHAnsi" w:hAnsiTheme="minorHAnsi" w:cstheme="minorHAnsi"/>
          <w:color w:val="000000" w:themeColor="text1"/>
          <w:shd w:val="clear" w:color="auto" w:fill="FFFFFF"/>
        </w:rPr>
        <w:t xml:space="preserve"> de </w:t>
      </w:r>
      <w:proofErr w:type="spellStart"/>
      <w:r w:rsidRPr="00757D53">
        <w:rPr>
          <w:rFonts w:asciiTheme="minorHAnsi" w:hAnsiTheme="minorHAnsi" w:cstheme="minorHAnsi"/>
          <w:color w:val="000000" w:themeColor="text1"/>
          <w:shd w:val="clear" w:color="auto" w:fill="FFFFFF"/>
        </w:rPr>
        <w:t>magazijntegoedbon</w:t>
      </w:r>
      <w:proofErr w:type="spellEnd"/>
      <w:r w:rsidRPr="00757D53">
        <w:rPr>
          <w:rFonts w:asciiTheme="minorHAnsi" w:hAnsiTheme="minorHAnsi" w:cstheme="minorHAnsi"/>
          <w:color w:val="000000" w:themeColor="text1"/>
          <w:shd w:val="clear" w:color="auto" w:fill="FFFFFF"/>
        </w:rPr>
        <w:t>. </w:t>
      </w:r>
    </w:p>
    <w:p w14:paraId="3ADAB960" w14:textId="77777777" w:rsidR="001E3BA5" w:rsidRPr="00757D53" w:rsidRDefault="001E3BA5" w:rsidP="001E3BA5">
      <w:pPr>
        <w:pStyle w:val="Lijstalinea"/>
        <w:numPr>
          <w:ilvl w:val="1"/>
          <w:numId w:val="2"/>
        </w:numPr>
        <w:tabs>
          <w:tab w:val="left" w:pos="1519"/>
          <w:tab w:val="left" w:pos="1520"/>
        </w:tabs>
        <w:rPr>
          <w:rFonts w:asciiTheme="minorHAnsi" w:hAnsiTheme="minorHAnsi" w:cstheme="minorHAnsi"/>
          <w:color w:val="000000" w:themeColor="text1"/>
          <w:sz w:val="24"/>
          <w:lang w:val="nl-NL"/>
        </w:rPr>
      </w:pPr>
      <w:r w:rsidRPr="00757D53">
        <w:rPr>
          <w:rFonts w:asciiTheme="minorHAnsi" w:hAnsiTheme="minorHAnsi" w:cstheme="minorHAnsi"/>
          <w:color w:val="000000" w:themeColor="text1"/>
          <w:sz w:val="24"/>
          <w:lang w:val="nl-NL"/>
        </w:rPr>
        <w:t>Als bewijs van betaling ontvangt ieder lid jaarlijks zijn/haar</w:t>
      </w:r>
      <w:r w:rsidRPr="00757D53">
        <w:rPr>
          <w:rFonts w:asciiTheme="minorHAnsi" w:hAnsiTheme="minorHAnsi" w:cstheme="minorHAnsi"/>
          <w:color w:val="000000" w:themeColor="text1"/>
          <w:spacing w:val="-17"/>
          <w:sz w:val="24"/>
          <w:lang w:val="nl-NL"/>
        </w:rPr>
        <w:t xml:space="preserve"> </w:t>
      </w:r>
      <w:r w:rsidRPr="00757D53">
        <w:rPr>
          <w:rFonts w:asciiTheme="minorHAnsi" w:hAnsiTheme="minorHAnsi" w:cstheme="minorHAnsi"/>
          <w:color w:val="000000" w:themeColor="text1"/>
          <w:sz w:val="24"/>
          <w:lang w:val="nl-NL"/>
        </w:rPr>
        <w:t>lidmaatschapskaart.</w:t>
      </w:r>
    </w:p>
    <w:p w14:paraId="74066041" w14:textId="09A6092C" w:rsidR="001E3BA5" w:rsidRPr="00016CE6" w:rsidRDefault="001E3BA5" w:rsidP="001E3BA5">
      <w:pPr>
        <w:pStyle w:val="Lijstalinea"/>
        <w:numPr>
          <w:ilvl w:val="1"/>
          <w:numId w:val="2"/>
        </w:numPr>
        <w:tabs>
          <w:tab w:val="left" w:pos="1519"/>
          <w:tab w:val="left" w:pos="1520"/>
        </w:tabs>
        <w:ind w:right="664"/>
        <w:rPr>
          <w:rFonts w:asciiTheme="minorHAnsi" w:hAnsiTheme="minorHAnsi" w:cstheme="minorHAnsi"/>
          <w:sz w:val="24"/>
          <w:lang w:val="nl-NL"/>
        </w:rPr>
      </w:pPr>
      <w:r w:rsidRPr="00757D53">
        <w:rPr>
          <w:rFonts w:asciiTheme="minorHAnsi" w:hAnsiTheme="minorHAnsi" w:cstheme="minorHAnsi"/>
          <w:color w:val="000000" w:themeColor="text1"/>
          <w:sz w:val="24"/>
          <w:lang w:val="nl-NL"/>
        </w:rPr>
        <w:t xml:space="preserve">De hoogte van het </w:t>
      </w:r>
      <w:r w:rsidR="007E6D41" w:rsidRPr="00757D53">
        <w:rPr>
          <w:rFonts w:asciiTheme="minorHAnsi" w:hAnsiTheme="minorHAnsi" w:cstheme="minorHAnsi"/>
          <w:color w:val="000000" w:themeColor="text1"/>
          <w:sz w:val="24"/>
          <w:lang w:val="nl-NL"/>
        </w:rPr>
        <w:t>lidmaatschapsgeld</w:t>
      </w:r>
      <w:r w:rsidRPr="00757D53">
        <w:rPr>
          <w:rFonts w:asciiTheme="minorHAnsi" w:hAnsiTheme="minorHAnsi" w:cstheme="minorHAnsi"/>
          <w:color w:val="000000" w:themeColor="text1"/>
          <w:sz w:val="24"/>
          <w:lang w:val="nl-NL"/>
        </w:rPr>
        <w:t xml:space="preserve"> (contributie) alsmede de waarde van de magzijn</w:t>
      </w:r>
      <w:r w:rsidR="001A1002" w:rsidRPr="00757D53">
        <w:rPr>
          <w:rFonts w:asciiTheme="minorHAnsi" w:hAnsiTheme="minorHAnsi" w:cstheme="minorHAnsi"/>
          <w:color w:val="000000" w:themeColor="text1"/>
          <w:sz w:val="24"/>
          <w:lang w:val="nl-NL"/>
        </w:rPr>
        <w:t>tegoed</w:t>
      </w:r>
      <w:r w:rsidRPr="00757D53">
        <w:rPr>
          <w:rFonts w:asciiTheme="minorHAnsi" w:hAnsiTheme="minorHAnsi" w:cstheme="minorHAnsi"/>
          <w:color w:val="000000" w:themeColor="text1"/>
          <w:sz w:val="24"/>
          <w:lang w:val="nl-NL"/>
        </w:rPr>
        <w:t xml:space="preserve">bon </w:t>
      </w:r>
      <w:r w:rsidRPr="00016CE6">
        <w:rPr>
          <w:rFonts w:asciiTheme="minorHAnsi" w:hAnsiTheme="minorHAnsi" w:cstheme="minorHAnsi"/>
          <w:sz w:val="24"/>
          <w:lang w:val="nl-NL"/>
        </w:rPr>
        <w:t xml:space="preserve">wordt na een voordracht door het bestuur door de </w:t>
      </w:r>
      <w:r w:rsidRPr="00433B13">
        <w:rPr>
          <w:rFonts w:asciiTheme="minorHAnsi" w:hAnsiTheme="minorHAnsi" w:cstheme="minorHAnsi"/>
          <w:sz w:val="24"/>
          <w:lang w:val="nl-NL"/>
        </w:rPr>
        <w:t>ALV</w:t>
      </w:r>
      <w:r w:rsidR="006E05DC" w:rsidRPr="00433B13">
        <w:rPr>
          <w:rFonts w:asciiTheme="minorHAnsi" w:hAnsiTheme="minorHAnsi" w:cstheme="minorHAnsi"/>
          <w:sz w:val="24"/>
          <w:lang w:val="nl-NL"/>
        </w:rPr>
        <w:t xml:space="preserve"> </w:t>
      </w:r>
      <w:r w:rsidRPr="00433B13">
        <w:rPr>
          <w:rFonts w:asciiTheme="minorHAnsi" w:hAnsiTheme="minorHAnsi" w:cstheme="minorHAnsi"/>
          <w:spacing w:val="-31"/>
          <w:sz w:val="24"/>
          <w:lang w:val="nl-NL"/>
        </w:rPr>
        <w:t xml:space="preserve"> </w:t>
      </w:r>
      <w:r w:rsidRPr="00433B13">
        <w:rPr>
          <w:rFonts w:asciiTheme="minorHAnsi" w:hAnsiTheme="minorHAnsi" w:cstheme="minorHAnsi"/>
          <w:sz w:val="24"/>
          <w:lang w:val="nl-NL"/>
        </w:rPr>
        <w:t>vastgesteld</w:t>
      </w:r>
      <w:r w:rsidRPr="00016CE6">
        <w:rPr>
          <w:rFonts w:asciiTheme="minorHAnsi" w:hAnsiTheme="minorHAnsi" w:cstheme="minorHAnsi"/>
          <w:sz w:val="24"/>
          <w:lang w:val="nl-NL"/>
        </w:rPr>
        <w:t>.</w:t>
      </w:r>
    </w:p>
    <w:p w14:paraId="33A78949" w14:textId="1B224B61" w:rsidR="001E3BA5" w:rsidRPr="00016CE6" w:rsidRDefault="001E3BA5" w:rsidP="001E3BA5">
      <w:pPr>
        <w:pStyle w:val="Plattetekst"/>
        <w:tabs>
          <w:tab w:val="left" w:pos="1552"/>
        </w:tabs>
        <w:ind w:left="1552" w:right="262" w:hanging="874"/>
        <w:rPr>
          <w:rFonts w:asciiTheme="minorHAnsi" w:hAnsiTheme="minorHAnsi" w:cstheme="minorHAnsi"/>
          <w:lang w:val="nl-NL"/>
        </w:rPr>
      </w:pPr>
      <w:r>
        <w:rPr>
          <w:rFonts w:asciiTheme="minorHAnsi" w:hAnsiTheme="minorHAnsi" w:cstheme="minorHAnsi"/>
          <w:lang w:val="nl-NL"/>
        </w:rPr>
        <w:t>2.6</w:t>
      </w:r>
      <w:r w:rsidRPr="00016CE6">
        <w:rPr>
          <w:rFonts w:asciiTheme="minorHAnsi" w:hAnsiTheme="minorHAnsi" w:cstheme="minorHAnsi"/>
          <w:lang w:val="nl-NL"/>
        </w:rPr>
        <w:tab/>
        <w:t xml:space="preserve">Voor het werven van nieuwe leden kan het bestuur een éénmalige korting op de in lid 2.5 bedoelde gelden verlenen om het aantrekkelijk te maken om toe te treden tot de club. Het bestuur rapporteert de hier bedoelde </w:t>
      </w:r>
      <w:r w:rsidR="00C26EE2" w:rsidRPr="00016CE6">
        <w:rPr>
          <w:rFonts w:asciiTheme="minorHAnsi" w:hAnsiTheme="minorHAnsi" w:cstheme="minorHAnsi"/>
          <w:lang w:val="nl-NL"/>
        </w:rPr>
        <w:t>actie</w:t>
      </w:r>
      <w:r w:rsidRPr="00016CE6">
        <w:rPr>
          <w:rFonts w:asciiTheme="minorHAnsi" w:hAnsiTheme="minorHAnsi" w:cstheme="minorHAnsi"/>
          <w:lang w:val="nl-NL"/>
        </w:rPr>
        <w:t xml:space="preserve"> tezamen met een verslag van de resultaten aan de ALV</w:t>
      </w:r>
      <w:r w:rsidRPr="00016CE6">
        <w:rPr>
          <w:rFonts w:asciiTheme="minorHAnsi" w:hAnsiTheme="minorHAnsi" w:cstheme="minorHAnsi"/>
          <w:color w:val="7F007F"/>
          <w:lang w:val="nl-NL"/>
        </w:rPr>
        <w:t>.</w:t>
      </w:r>
    </w:p>
    <w:p w14:paraId="3D4A901C" w14:textId="77777777" w:rsidR="001E3BA5" w:rsidRPr="00016CE6" w:rsidRDefault="001E3BA5" w:rsidP="001E3BA5">
      <w:pPr>
        <w:pStyle w:val="Plattetekst"/>
        <w:tabs>
          <w:tab w:val="left" w:pos="1552"/>
        </w:tabs>
        <w:ind w:left="1531" w:right="634" w:hanging="852"/>
        <w:rPr>
          <w:rFonts w:asciiTheme="minorHAnsi" w:hAnsiTheme="minorHAnsi" w:cstheme="minorHAnsi"/>
          <w:lang w:val="nl-NL"/>
        </w:rPr>
      </w:pPr>
      <w:r>
        <w:rPr>
          <w:rFonts w:asciiTheme="minorHAnsi" w:hAnsiTheme="minorHAnsi" w:cstheme="minorHAnsi"/>
          <w:lang w:val="nl-NL"/>
        </w:rPr>
        <w:t>2.7</w:t>
      </w:r>
      <w:r w:rsidRPr="00016CE6">
        <w:rPr>
          <w:rFonts w:asciiTheme="minorHAnsi" w:hAnsiTheme="minorHAnsi" w:cstheme="minorHAnsi"/>
          <w:lang w:val="nl-NL"/>
        </w:rPr>
        <w:tab/>
      </w:r>
      <w:r w:rsidRPr="00016CE6">
        <w:rPr>
          <w:rFonts w:asciiTheme="minorHAnsi" w:hAnsiTheme="minorHAnsi" w:cstheme="minorHAnsi"/>
          <w:lang w:val="nl-NL"/>
        </w:rPr>
        <w:tab/>
        <w:t>Tenzij het lid conform het gestelde in artikel 6 van de statuten schriftelijk of per e-mail vóór 1 november voorafgaande aan het nieuwe verenigingsjaar heeft opgezegd vindt voortzetting van het lidmaatschap automatisch</w:t>
      </w:r>
      <w:r w:rsidRPr="00016CE6">
        <w:rPr>
          <w:rFonts w:asciiTheme="minorHAnsi" w:hAnsiTheme="minorHAnsi" w:cstheme="minorHAnsi"/>
          <w:spacing w:val="-12"/>
          <w:lang w:val="nl-NL"/>
        </w:rPr>
        <w:t xml:space="preserve"> </w:t>
      </w:r>
      <w:r w:rsidRPr="00016CE6">
        <w:rPr>
          <w:rFonts w:asciiTheme="minorHAnsi" w:hAnsiTheme="minorHAnsi" w:cstheme="minorHAnsi"/>
          <w:lang w:val="nl-NL"/>
        </w:rPr>
        <w:t>plaats.</w:t>
      </w:r>
    </w:p>
    <w:p w14:paraId="70874CCC" w14:textId="77777777" w:rsidR="007E6D41" w:rsidRPr="00016CE6" w:rsidRDefault="007E6D41" w:rsidP="007E6D41">
      <w:pPr>
        <w:pStyle w:val="Plattetekst"/>
        <w:tabs>
          <w:tab w:val="left" w:pos="1552"/>
        </w:tabs>
        <w:spacing w:before="1"/>
        <w:ind w:left="1552" w:right="171" w:hanging="874"/>
        <w:rPr>
          <w:rFonts w:asciiTheme="minorHAnsi" w:hAnsiTheme="minorHAnsi" w:cstheme="minorHAnsi"/>
          <w:lang w:val="nl-NL"/>
        </w:rPr>
      </w:pPr>
      <w:r w:rsidRPr="007E6D41">
        <w:rPr>
          <w:rFonts w:asciiTheme="minorHAnsi" w:hAnsiTheme="minorHAnsi" w:cstheme="minorHAnsi"/>
          <w:lang w:val="nl-NL"/>
        </w:rPr>
        <w:lastRenderedPageBreak/>
        <w:t>2.8</w:t>
      </w:r>
      <w:r w:rsidR="001E3BA5" w:rsidRPr="00016CE6">
        <w:rPr>
          <w:rFonts w:asciiTheme="minorHAnsi" w:hAnsiTheme="minorHAnsi" w:cstheme="minorHAnsi"/>
          <w:lang w:val="nl-NL"/>
        </w:rPr>
        <w:tab/>
        <w:t xml:space="preserve">Indien op 1 maart geen </w:t>
      </w:r>
      <w:r w:rsidRPr="00016CE6">
        <w:rPr>
          <w:rFonts w:asciiTheme="minorHAnsi" w:hAnsiTheme="minorHAnsi" w:cstheme="minorHAnsi"/>
          <w:lang w:val="nl-NL"/>
        </w:rPr>
        <w:t>lidmaatschapsgeld</w:t>
      </w:r>
      <w:r w:rsidR="001E3BA5" w:rsidRPr="00016CE6">
        <w:rPr>
          <w:rFonts w:asciiTheme="minorHAnsi" w:hAnsiTheme="minorHAnsi" w:cstheme="minorHAnsi"/>
          <w:lang w:val="nl-NL"/>
        </w:rPr>
        <w:t xml:space="preserve"> voor het lopende verenigingsjaar is</w:t>
      </w:r>
      <w:r w:rsidRPr="007E6D41">
        <w:rPr>
          <w:rFonts w:cstheme="minorHAnsi"/>
          <w:lang w:val="nl-NL"/>
        </w:rPr>
        <w:t xml:space="preserve"> </w:t>
      </w:r>
      <w:r w:rsidRPr="00016CE6">
        <w:rPr>
          <w:rFonts w:asciiTheme="minorHAnsi" w:hAnsiTheme="minorHAnsi" w:cstheme="minorHAnsi"/>
          <w:lang w:val="nl-NL"/>
        </w:rPr>
        <w:t>betaald zal de toezending van het clubblad Wijzer worden</w:t>
      </w:r>
      <w:r w:rsidRPr="00016CE6">
        <w:rPr>
          <w:rFonts w:asciiTheme="minorHAnsi" w:hAnsiTheme="minorHAnsi" w:cstheme="minorHAnsi"/>
          <w:spacing w:val="-12"/>
          <w:lang w:val="nl-NL"/>
        </w:rPr>
        <w:t xml:space="preserve"> </w:t>
      </w:r>
      <w:r w:rsidRPr="00016CE6">
        <w:rPr>
          <w:rFonts w:asciiTheme="minorHAnsi" w:hAnsiTheme="minorHAnsi" w:cstheme="minorHAnsi"/>
          <w:lang w:val="nl-NL"/>
        </w:rPr>
        <w:t>stopgezet</w:t>
      </w:r>
      <w:r w:rsidRPr="00016CE6">
        <w:rPr>
          <w:rFonts w:asciiTheme="minorHAnsi" w:hAnsiTheme="minorHAnsi" w:cstheme="minorHAnsi"/>
          <w:color w:val="7F007F"/>
          <w:lang w:val="nl-NL"/>
        </w:rPr>
        <w:t>.</w:t>
      </w:r>
    </w:p>
    <w:p w14:paraId="119A2B05" w14:textId="77777777" w:rsidR="007E6D41" w:rsidRPr="00016CE6" w:rsidRDefault="007E6D41" w:rsidP="007E6D41">
      <w:pPr>
        <w:pStyle w:val="Plattetekst"/>
        <w:tabs>
          <w:tab w:val="left" w:pos="1552"/>
        </w:tabs>
        <w:ind w:left="1552" w:right="1820" w:hanging="874"/>
        <w:rPr>
          <w:rFonts w:asciiTheme="minorHAnsi" w:hAnsiTheme="minorHAnsi" w:cstheme="minorHAnsi"/>
          <w:lang w:val="nl-NL"/>
        </w:rPr>
      </w:pPr>
      <w:r>
        <w:rPr>
          <w:rFonts w:asciiTheme="minorHAnsi" w:hAnsiTheme="minorHAnsi" w:cstheme="minorHAnsi"/>
          <w:lang w:val="nl-NL"/>
        </w:rPr>
        <w:t>2.9</w:t>
      </w:r>
      <w:r w:rsidRPr="00016CE6">
        <w:rPr>
          <w:rFonts w:asciiTheme="minorHAnsi" w:hAnsiTheme="minorHAnsi" w:cstheme="minorHAnsi"/>
          <w:lang w:val="nl-NL"/>
        </w:rPr>
        <w:tab/>
        <w:t>Indien na twee schriftelijke aanmaningen op 1 mei nog niet aan de betalingsverplichting is voldaan, wordt het lidmaatschap</w:t>
      </w:r>
      <w:r w:rsidRPr="00016CE6">
        <w:rPr>
          <w:rFonts w:asciiTheme="minorHAnsi" w:hAnsiTheme="minorHAnsi" w:cstheme="minorHAnsi"/>
          <w:spacing w:val="-30"/>
          <w:lang w:val="nl-NL"/>
        </w:rPr>
        <w:t xml:space="preserve"> </w:t>
      </w:r>
      <w:r w:rsidRPr="00016CE6">
        <w:rPr>
          <w:rFonts w:asciiTheme="minorHAnsi" w:hAnsiTheme="minorHAnsi" w:cstheme="minorHAnsi"/>
          <w:lang w:val="nl-NL"/>
        </w:rPr>
        <w:t>beëindigd.</w:t>
      </w:r>
    </w:p>
    <w:p w14:paraId="62710A7F" w14:textId="77777777" w:rsidR="007E6D41" w:rsidRPr="00016CE6" w:rsidRDefault="007E6D41" w:rsidP="007E6D41">
      <w:pPr>
        <w:pStyle w:val="Plattetekst"/>
        <w:tabs>
          <w:tab w:val="left" w:pos="1552"/>
        </w:tabs>
        <w:spacing w:before="68"/>
        <w:ind w:left="1552" w:right="313" w:hanging="874"/>
        <w:rPr>
          <w:rFonts w:asciiTheme="minorHAnsi" w:hAnsiTheme="minorHAnsi" w:cstheme="minorHAnsi"/>
          <w:lang w:val="nl-NL"/>
        </w:rPr>
      </w:pPr>
      <w:r>
        <w:rPr>
          <w:rFonts w:asciiTheme="minorHAnsi" w:hAnsiTheme="minorHAnsi" w:cstheme="minorHAnsi"/>
          <w:lang w:val="nl-NL"/>
        </w:rPr>
        <w:t>2.10</w:t>
      </w:r>
      <w:r w:rsidRPr="00016CE6">
        <w:rPr>
          <w:rFonts w:asciiTheme="minorHAnsi" w:hAnsiTheme="minorHAnsi" w:cstheme="minorHAnsi"/>
          <w:lang w:val="nl-NL"/>
        </w:rPr>
        <w:tab/>
        <w:t>Opnieuw lid worden kan slechts na betaling van de betalingsachterstand en 15 euro administratiekosten.</w:t>
      </w:r>
    </w:p>
    <w:p w14:paraId="25ACA65F" w14:textId="77777777" w:rsidR="007E6D41" w:rsidRPr="00016CE6" w:rsidRDefault="007E6D41" w:rsidP="007E6D41">
      <w:pPr>
        <w:pStyle w:val="Plattetekst"/>
        <w:tabs>
          <w:tab w:val="left" w:pos="1552"/>
        </w:tabs>
        <w:ind w:left="1552" w:right="270" w:hanging="900"/>
        <w:rPr>
          <w:rFonts w:asciiTheme="minorHAnsi" w:hAnsiTheme="minorHAnsi" w:cstheme="minorHAnsi"/>
          <w:lang w:val="nl-NL"/>
        </w:rPr>
      </w:pPr>
      <w:r w:rsidRPr="00016CE6">
        <w:rPr>
          <w:rFonts w:asciiTheme="minorHAnsi" w:hAnsiTheme="minorHAnsi" w:cstheme="minorHAnsi"/>
          <w:lang w:val="nl-NL"/>
        </w:rPr>
        <w:t>2.</w:t>
      </w:r>
      <w:r>
        <w:rPr>
          <w:rFonts w:asciiTheme="minorHAnsi" w:hAnsiTheme="minorHAnsi" w:cstheme="minorHAnsi"/>
          <w:lang w:val="nl-NL"/>
        </w:rPr>
        <w:t>11</w:t>
      </w:r>
      <w:r w:rsidRPr="00016CE6">
        <w:rPr>
          <w:rFonts w:asciiTheme="minorHAnsi" w:hAnsiTheme="minorHAnsi" w:cstheme="minorHAnsi"/>
          <w:lang w:val="nl-NL"/>
        </w:rPr>
        <w:tab/>
        <w:t>Restitutie van de lidmaatschapsgelden vindt nimmer plaats tenzij het abusievelijk is geïnd of bij</w:t>
      </w:r>
      <w:r w:rsidRPr="00016CE6">
        <w:rPr>
          <w:rFonts w:asciiTheme="minorHAnsi" w:hAnsiTheme="minorHAnsi" w:cstheme="minorHAnsi"/>
          <w:spacing w:val="-1"/>
          <w:lang w:val="nl-NL"/>
        </w:rPr>
        <w:t xml:space="preserve"> </w:t>
      </w:r>
      <w:r w:rsidRPr="00016CE6">
        <w:rPr>
          <w:rFonts w:asciiTheme="minorHAnsi" w:hAnsiTheme="minorHAnsi" w:cstheme="minorHAnsi"/>
          <w:lang w:val="nl-NL"/>
        </w:rPr>
        <w:t>overlijden.</w:t>
      </w:r>
    </w:p>
    <w:p w14:paraId="6B774421" w14:textId="77777777" w:rsidR="001E3BA5" w:rsidRDefault="001E3BA5" w:rsidP="007E6D41">
      <w:pPr>
        <w:ind w:firstLine="679"/>
      </w:pPr>
    </w:p>
    <w:p w14:paraId="597D99FA" w14:textId="77777777" w:rsidR="00AB172B" w:rsidRDefault="00AB172B" w:rsidP="00AB172B"/>
    <w:p w14:paraId="4288EC8E" w14:textId="77777777" w:rsidR="007E6D41" w:rsidRDefault="007E6D41" w:rsidP="00AB172B"/>
    <w:p w14:paraId="19E7CA2C" w14:textId="77777777" w:rsidR="007E6D41" w:rsidRDefault="007E6D41" w:rsidP="00AB172B"/>
    <w:p w14:paraId="6C43B181" w14:textId="77777777" w:rsidR="007E6D41" w:rsidRDefault="007E6D41" w:rsidP="00AB172B"/>
    <w:p w14:paraId="7BFD928D" w14:textId="77777777" w:rsidR="007E6D41" w:rsidRDefault="007E6D41" w:rsidP="00AB172B"/>
    <w:p w14:paraId="49EC329E" w14:textId="77777777" w:rsidR="007E6D41" w:rsidRDefault="007E6D41" w:rsidP="00AB172B"/>
    <w:p w14:paraId="055EB9EF" w14:textId="77777777" w:rsidR="007E6D41" w:rsidRDefault="007E6D41" w:rsidP="00AB172B"/>
    <w:p w14:paraId="1E0FB3D5" w14:textId="77777777" w:rsidR="007E6D41" w:rsidRDefault="007E6D41" w:rsidP="00AB172B"/>
    <w:p w14:paraId="5B72BA15" w14:textId="77777777" w:rsidR="007E6D41" w:rsidRDefault="007E6D41" w:rsidP="00AB172B"/>
    <w:p w14:paraId="5B59B150" w14:textId="77777777" w:rsidR="007E6D41" w:rsidRDefault="007E6D41" w:rsidP="00AB172B"/>
    <w:p w14:paraId="1AF4234E" w14:textId="77777777" w:rsidR="007E6D41" w:rsidRDefault="007E6D41" w:rsidP="00AB172B"/>
    <w:p w14:paraId="22FB27A0" w14:textId="77777777" w:rsidR="007E6D41" w:rsidRDefault="007E6D41" w:rsidP="00AB172B"/>
    <w:p w14:paraId="182BF91F" w14:textId="77777777" w:rsidR="007E6D41" w:rsidRDefault="007E6D41" w:rsidP="00AB172B"/>
    <w:p w14:paraId="6A00E57D" w14:textId="77777777" w:rsidR="007E6D41" w:rsidRDefault="007E6D41" w:rsidP="00AB172B"/>
    <w:p w14:paraId="3F70D456" w14:textId="77777777" w:rsidR="007E6D41" w:rsidRDefault="007E6D41" w:rsidP="00AB172B"/>
    <w:p w14:paraId="668EBE9B" w14:textId="77777777" w:rsidR="007E6D41" w:rsidRDefault="007E6D41" w:rsidP="00AB172B"/>
    <w:p w14:paraId="0D333892" w14:textId="77777777" w:rsidR="007E6D41" w:rsidRDefault="007E6D41" w:rsidP="00AB172B"/>
    <w:p w14:paraId="010E00F9" w14:textId="77777777" w:rsidR="007E6D41" w:rsidRDefault="007E6D41" w:rsidP="00AB172B"/>
    <w:p w14:paraId="11481252" w14:textId="77777777" w:rsidR="007E6D41" w:rsidRDefault="007E6D41" w:rsidP="00AB172B"/>
    <w:p w14:paraId="14F3A0AB" w14:textId="77777777" w:rsidR="007E6D41" w:rsidRDefault="007E6D41" w:rsidP="00AB172B"/>
    <w:p w14:paraId="61678D09" w14:textId="77777777" w:rsidR="007E6D41" w:rsidRDefault="007E6D41" w:rsidP="00AB172B"/>
    <w:p w14:paraId="5C9A6A59" w14:textId="77777777" w:rsidR="007E6D41" w:rsidRDefault="007E6D41" w:rsidP="00AB172B"/>
    <w:p w14:paraId="2AEEB2D9" w14:textId="77777777" w:rsidR="007E6D41" w:rsidRDefault="007E6D41" w:rsidP="00AB172B"/>
    <w:p w14:paraId="224FF27F" w14:textId="77777777" w:rsidR="007E6D41" w:rsidRDefault="007E6D41" w:rsidP="00AB172B"/>
    <w:p w14:paraId="7016A66F" w14:textId="77777777" w:rsidR="007E6D41" w:rsidRDefault="007E6D41" w:rsidP="00AB172B"/>
    <w:p w14:paraId="2FFBE849" w14:textId="77777777" w:rsidR="007E6D41" w:rsidRDefault="007E6D41" w:rsidP="00AB172B"/>
    <w:p w14:paraId="6E0B0B03" w14:textId="77777777" w:rsidR="007E6D41" w:rsidRDefault="007E6D41" w:rsidP="00AB172B"/>
    <w:p w14:paraId="38B271C5" w14:textId="77777777" w:rsidR="007E6D41" w:rsidRDefault="007E6D41" w:rsidP="00AB172B"/>
    <w:p w14:paraId="30C359D3" w14:textId="77777777" w:rsidR="007E6D41" w:rsidRDefault="007E6D41" w:rsidP="00AB172B"/>
    <w:p w14:paraId="5159C386" w14:textId="77777777" w:rsidR="007E6D41" w:rsidRDefault="007E6D41" w:rsidP="00AB172B"/>
    <w:p w14:paraId="7BAEDDA4" w14:textId="77777777" w:rsidR="007E6D41" w:rsidRDefault="007E6D41" w:rsidP="00AB172B"/>
    <w:p w14:paraId="7E79E758" w14:textId="77777777" w:rsidR="007E6D41" w:rsidRDefault="007E6D41" w:rsidP="00AB172B"/>
    <w:p w14:paraId="25AD0418" w14:textId="77777777" w:rsidR="007E6D41" w:rsidRDefault="007E6D41" w:rsidP="00AB172B"/>
    <w:p w14:paraId="7982E08F" w14:textId="77777777" w:rsidR="007E6D41" w:rsidRDefault="007E6D41" w:rsidP="00AB172B"/>
    <w:p w14:paraId="3B830F0C" w14:textId="1567673C" w:rsidR="00AB172B" w:rsidRDefault="007E6D41" w:rsidP="00AB172B">
      <w:pPr>
        <w:pStyle w:val="Kop1"/>
      </w:pPr>
      <w:bookmarkStart w:id="2" w:name="_Toc105353615"/>
      <w:bookmarkStart w:id="3" w:name="_Toc109066039"/>
      <w:bookmarkStart w:id="4" w:name="_Toc109066075"/>
      <w:r>
        <w:rPr>
          <w:noProof/>
        </w:rPr>
        <w:lastRenderedPageBreak/>
        <w:drawing>
          <wp:anchor distT="0" distB="0" distL="114300" distR="114300" simplePos="0" relativeHeight="251651584" behindDoc="0" locked="0" layoutInCell="1" allowOverlap="1" wp14:anchorId="3CB38157" wp14:editId="4D75AC4A">
            <wp:simplePos x="0" y="0"/>
            <wp:positionH relativeFrom="column">
              <wp:posOffset>-899313</wp:posOffset>
            </wp:positionH>
            <wp:positionV relativeFrom="paragraph">
              <wp:posOffset>472</wp:posOffset>
            </wp:positionV>
            <wp:extent cx="7839982" cy="1580795"/>
            <wp:effectExtent l="0" t="0" r="0" b="0"/>
            <wp:wrapTopAndBottom/>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to 02-03-20 om 16.10.jpg"/>
                    <pic:cNvPicPr/>
                  </pic:nvPicPr>
                  <pic:blipFill>
                    <a:blip r:embed="rId13">
                      <a:extLst>
                        <a:ext uri="{28A0092B-C50C-407E-A947-70E740481C1C}">
                          <a14:useLocalDpi xmlns:a14="http://schemas.microsoft.com/office/drawing/2010/main" val="0"/>
                        </a:ext>
                      </a:extLst>
                    </a:blip>
                    <a:stretch>
                      <a:fillRect/>
                    </a:stretch>
                  </pic:blipFill>
                  <pic:spPr>
                    <a:xfrm>
                      <a:off x="0" y="0"/>
                      <a:ext cx="7839982" cy="1580795"/>
                    </a:xfrm>
                    <a:prstGeom prst="rect">
                      <a:avLst/>
                    </a:prstGeom>
                  </pic:spPr>
                </pic:pic>
              </a:graphicData>
            </a:graphic>
            <wp14:sizeRelH relativeFrom="page">
              <wp14:pctWidth>0</wp14:pctWidth>
            </wp14:sizeRelH>
            <wp14:sizeRelV relativeFrom="page">
              <wp14:pctHeight>0</wp14:pctHeight>
            </wp14:sizeRelV>
          </wp:anchor>
        </w:drawing>
      </w:r>
      <w:bookmarkStart w:id="5" w:name="_Toc109066076"/>
      <w:bookmarkEnd w:id="2"/>
      <w:bookmarkEnd w:id="3"/>
      <w:bookmarkEnd w:id="4"/>
      <w:r w:rsidR="00AB172B">
        <w:t>3. Algemene ledenvergadering</w:t>
      </w:r>
      <w:bookmarkEnd w:id="5"/>
    </w:p>
    <w:p w14:paraId="2DE523EA" w14:textId="77777777" w:rsidR="007E6D41" w:rsidRDefault="007E6D41" w:rsidP="007E6D41"/>
    <w:p w14:paraId="4A9F98B5" w14:textId="77777777" w:rsidR="00803185" w:rsidRPr="00016CE6" w:rsidRDefault="00803185" w:rsidP="00803185">
      <w:pPr>
        <w:pStyle w:val="Lijstalinea"/>
        <w:numPr>
          <w:ilvl w:val="1"/>
          <w:numId w:val="5"/>
        </w:numPr>
        <w:tabs>
          <w:tab w:val="left" w:pos="1531"/>
          <w:tab w:val="left" w:pos="1532"/>
        </w:tabs>
        <w:rPr>
          <w:rFonts w:asciiTheme="minorHAnsi" w:hAnsiTheme="minorHAnsi" w:cstheme="minorHAnsi"/>
          <w:sz w:val="24"/>
          <w:lang w:val="nl-NL"/>
        </w:rPr>
      </w:pPr>
      <w:r w:rsidRPr="00016CE6">
        <w:rPr>
          <w:rFonts w:asciiTheme="minorHAnsi" w:hAnsiTheme="minorHAnsi" w:cstheme="minorHAnsi"/>
          <w:sz w:val="24"/>
          <w:lang w:val="nl-NL"/>
        </w:rPr>
        <w:t>De algemene ledenvergadering (ALV) is het hoogste bestuursorgaan van de</w:t>
      </w:r>
      <w:r w:rsidRPr="00016CE6">
        <w:rPr>
          <w:rFonts w:asciiTheme="minorHAnsi" w:hAnsiTheme="minorHAnsi" w:cstheme="minorHAnsi"/>
          <w:spacing w:val="-21"/>
          <w:sz w:val="24"/>
          <w:lang w:val="nl-NL"/>
        </w:rPr>
        <w:t xml:space="preserve"> </w:t>
      </w:r>
      <w:r w:rsidRPr="00016CE6">
        <w:rPr>
          <w:rFonts w:asciiTheme="minorHAnsi" w:hAnsiTheme="minorHAnsi" w:cstheme="minorHAnsi"/>
          <w:sz w:val="24"/>
          <w:lang w:val="nl-NL"/>
        </w:rPr>
        <w:t>club.</w:t>
      </w:r>
    </w:p>
    <w:p w14:paraId="67B22348" w14:textId="77777777" w:rsidR="00803185" w:rsidRPr="00016CE6" w:rsidRDefault="00803185" w:rsidP="00803185">
      <w:pPr>
        <w:pStyle w:val="Lijstalinea"/>
        <w:numPr>
          <w:ilvl w:val="1"/>
          <w:numId w:val="5"/>
        </w:numPr>
        <w:tabs>
          <w:tab w:val="left" w:pos="1523"/>
          <w:tab w:val="left" w:pos="1524"/>
        </w:tabs>
        <w:ind w:left="1523" w:right="761" w:hanging="871"/>
        <w:rPr>
          <w:rFonts w:asciiTheme="minorHAnsi" w:hAnsiTheme="minorHAnsi" w:cstheme="minorHAnsi"/>
          <w:sz w:val="24"/>
          <w:lang w:val="nl-NL"/>
        </w:rPr>
      </w:pPr>
      <w:r w:rsidRPr="00016CE6">
        <w:rPr>
          <w:rFonts w:asciiTheme="minorHAnsi" w:hAnsiTheme="minorHAnsi" w:cstheme="minorHAnsi"/>
          <w:sz w:val="24"/>
          <w:lang w:val="nl-NL"/>
        </w:rPr>
        <w:t>De ALV bepaalt het beleid en geeft de richtlijnen waarnaar het bestuur dient te handelen.</w:t>
      </w:r>
    </w:p>
    <w:p w14:paraId="38005E98" w14:textId="582EE9A1" w:rsidR="00803185" w:rsidRPr="00AB4946" w:rsidRDefault="00803185" w:rsidP="00A77181">
      <w:pPr>
        <w:pStyle w:val="Lijstalinea"/>
        <w:numPr>
          <w:ilvl w:val="1"/>
          <w:numId w:val="5"/>
        </w:numPr>
        <w:tabs>
          <w:tab w:val="left" w:pos="1538"/>
          <w:tab w:val="left" w:pos="1539"/>
        </w:tabs>
        <w:rPr>
          <w:rFonts w:asciiTheme="minorHAnsi" w:hAnsiTheme="minorHAnsi" w:cstheme="minorHAnsi"/>
          <w:sz w:val="24"/>
          <w:lang w:val="nl-NL"/>
        </w:rPr>
      </w:pPr>
      <w:r w:rsidRPr="00AB4946">
        <w:rPr>
          <w:rFonts w:asciiTheme="minorHAnsi" w:hAnsiTheme="minorHAnsi" w:cstheme="minorHAnsi"/>
          <w:sz w:val="24"/>
          <w:lang w:val="nl-NL"/>
        </w:rPr>
        <w:t>Op de ALV worden minimaal de volgende zaken behandeld:</w:t>
      </w:r>
    </w:p>
    <w:p w14:paraId="4FFDD706" w14:textId="77777777" w:rsidR="00A77181" w:rsidRPr="00F24083" w:rsidRDefault="00A77181" w:rsidP="00A77181">
      <w:pPr>
        <w:pStyle w:val="Lijstalinea"/>
        <w:tabs>
          <w:tab w:val="left" w:pos="1538"/>
          <w:tab w:val="left" w:pos="1539"/>
        </w:tabs>
        <w:ind w:left="1531" w:firstLine="0"/>
        <w:rPr>
          <w:rFonts w:cstheme="minorHAnsi"/>
          <w:lang w:val="nl-NL"/>
        </w:rPr>
      </w:pPr>
    </w:p>
    <w:p w14:paraId="0139B41B" w14:textId="77777777" w:rsidR="00803185" w:rsidRPr="00016CE6" w:rsidRDefault="00803185" w:rsidP="00803185">
      <w:pPr>
        <w:pStyle w:val="Lijstalinea"/>
        <w:numPr>
          <w:ilvl w:val="2"/>
          <w:numId w:val="4"/>
        </w:numPr>
        <w:tabs>
          <w:tab w:val="left" w:pos="1912"/>
          <w:tab w:val="left" w:pos="1913"/>
        </w:tabs>
        <w:spacing w:before="2"/>
        <w:ind w:right="1628"/>
        <w:rPr>
          <w:rFonts w:asciiTheme="minorHAnsi" w:hAnsiTheme="minorHAnsi" w:cstheme="minorHAnsi"/>
          <w:sz w:val="24"/>
          <w:lang w:val="nl-NL"/>
        </w:rPr>
      </w:pPr>
      <w:r w:rsidRPr="00016CE6">
        <w:rPr>
          <w:rFonts w:asciiTheme="minorHAnsi" w:hAnsiTheme="minorHAnsi" w:cstheme="minorHAnsi"/>
          <w:sz w:val="24"/>
          <w:lang w:val="nl-NL"/>
        </w:rPr>
        <w:t>Verantwoording van het gevoerde bestuursbeleid in het afgelopen verenigingsjaar en de plannen voor het lopende</w:t>
      </w:r>
      <w:r w:rsidRPr="00016CE6">
        <w:rPr>
          <w:rFonts w:asciiTheme="minorHAnsi" w:hAnsiTheme="minorHAnsi" w:cstheme="minorHAnsi"/>
          <w:spacing w:val="-22"/>
          <w:sz w:val="24"/>
          <w:lang w:val="nl-NL"/>
        </w:rPr>
        <w:t xml:space="preserve"> </w:t>
      </w:r>
      <w:r w:rsidRPr="00016CE6">
        <w:rPr>
          <w:rFonts w:asciiTheme="minorHAnsi" w:hAnsiTheme="minorHAnsi" w:cstheme="minorHAnsi"/>
          <w:sz w:val="24"/>
          <w:lang w:val="nl-NL"/>
        </w:rPr>
        <w:t>verenigingsjaar.</w:t>
      </w:r>
    </w:p>
    <w:p w14:paraId="1DBF1CD8" w14:textId="77777777" w:rsidR="00803185" w:rsidRPr="00016CE6" w:rsidRDefault="00803185" w:rsidP="00803185">
      <w:pPr>
        <w:pStyle w:val="Lijstalinea"/>
        <w:numPr>
          <w:ilvl w:val="2"/>
          <w:numId w:val="4"/>
        </w:numPr>
        <w:tabs>
          <w:tab w:val="left" w:pos="1912"/>
          <w:tab w:val="left" w:pos="1913"/>
        </w:tabs>
        <w:spacing w:before="1" w:line="293" w:lineRule="exact"/>
        <w:rPr>
          <w:rFonts w:asciiTheme="minorHAnsi" w:hAnsiTheme="minorHAnsi" w:cstheme="minorHAnsi"/>
          <w:sz w:val="24"/>
          <w:lang w:val="nl-NL"/>
        </w:rPr>
      </w:pPr>
      <w:r w:rsidRPr="00016CE6">
        <w:rPr>
          <w:rFonts w:asciiTheme="minorHAnsi" w:hAnsiTheme="minorHAnsi" w:cstheme="minorHAnsi"/>
          <w:sz w:val="24"/>
          <w:lang w:val="nl-NL"/>
        </w:rPr>
        <w:t>De rapportage en de plannen van de</w:t>
      </w:r>
      <w:r w:rsidRPr="00016CE6">
        <w:rPr>
          <w:rFonts w:asciiTheme="minorHAnsi" w:hAnsiTheme="minorHAnsi" w:cstheme="minorHAnsi"/>
          <w:spacing w:val="-6"/>
          <w:sz w:val="24"/>
          <w:lang w:val="nl-NL"/>
        </w:rPr>
        <w:t xml:space="preserve"> </w:t>
      </w:r>
      <w:r w:rsidRPr="00016CE6">
        <w:rPr>
          <w:rFonts w:asciiTheme="minorHAnsi" w:hAnsiTheme="minorHAnsi" w:cstheme="minorHAnsi"/>
          <w:sz w:val="24"/>
          <w:lang w:val="nl-NL"/>
        </w:rPr>
        <w:t>commissies.</w:t>
      </w:r>
    </w:p>
    <w:p w14:paraId="47C24450" w14:textId="6E0971C6" w:rsidR="00803185" w:rsidRPr="00016CE6" w:rsidRDefault="00803185" w:rsidP="00803185">
      <w:pPr>
        <w:pStyle w:val="Lijstalinea"/>
        <w:numPr>
          <w:ilvl w:val="2"/>
          <w:numId w:val="4"/>
        </w:numPr>
        <w:tabs>
          <w:tab w:val="left" w:pos="1888"/>
          <w:tab w:val="left" w:pos="1889"/>
        </w:tabs>
        <w:spacing w:before="2" w:line="237" w:lineRule="auto"/>
        <w:ind w:left="1888" w:right="1232"/>
        <w:rPr>
          <w:rFonts w:asciiTheme="minorHAnsi" w:hAnsiTheme="minorHAnsi" w:cstheme="minorHAnsi"/>
          <w:sz w:val="24"/>
          <w:lang w:val="nl-NL"/>
        </w:rPr>
      </w:pPr>
      <w:r w:rsidRPr="00016CE6">
        <w:rPr>
          <w:rFonts w:asciiTheme="minorHAnsi" w:hAnsiTheme="minorHAnsi" w:cstheme="minorHAnsi"/>
          <w:sz w:val="24"/>
          <w:lang w:val="nl-NL"/>
        </w:rPr>
        <w:t xml:space="preserve">Het financieel jaarverslag (incl. de balans en staat van baten en lasten) van het </w:t>
      </w:r>
      <w:r w:rsidRPr="00016CE6">
        <w:rPr>
          <w:rFonts w:asciiTheme="minorHAnsi" w:hAnsiTheme="minorHAnsi" w:cstheme="minorHAnsi"/>
          <w:b/>
          <w:sz w:val="24"/>
          <w:u w:val="thick"/>
          <w:lang w:val="nl-NL"/>
        </w:rPr>
        <w:t>vorige</w:t>
      </w:r>
      <w:r w:rsidRPr="00016CE6">
        <w:rPr>
          <w:rFonts w:asciiTheme="minorHAnsi" w:hAnsiTheme="minorHAnsi" w:cstheme="minorHAnsi"/>
          <w:b/>
          <w:spacing w:val="-4"/>
          <w:sz w:val="24"/>
          <w:lang w:val="nl-NL"/>
        </w:rPr>
        <w:t xml:space="preserve"> </w:t>
      </w:r>
      <w:r w:rsidRPr="00016CE6">
        <w:rPr>
          <w:rFonts w:asciiTheme="minorHAnsi" w:hAnsiTheme="minorHAnsi" w:cstheme="minorHAnsi"/>
          <w:sz w:val="24"/>
          <w:lang w:val="nl-NL"/>
        </w:rPr>
        <w:t>verenigingsjaar</w:t>
      </w:r>
      <w:r w:rsidR="00C445A4" w:rsidRPr="00433B13">
        <w:rPr>
          <w:rFonts w:asciiTheme="minorHAnsi" w:hAnsiTheme="minorHAnsi" w:cstheme="minorHAnsi"/>
          <w:sz w:val="24"/>
          <w:lang w:val="nl-NL"/>
        </w:rPr>
        <w:t>.</w:t>
      </w:r>
    </w:p>
    <w:p w14:paraId="02C39F19" w14:textId="77777777" w:rsidR="00803185" w:rsidRPr="00016CE6" w:rsidRDefault="00803185" w:rsidP="00803185">
      <w:pPr>
        <w:pStyle w:val="Lijstalinea"/>
        <w:numPr>
          <w:ilvl w:val="2"/>
          <w:numId w:val="4"/>
        </w:numPr>
        <w:tabs>
          <w:tab w:val="left" w:pos="1888"/>
          <w:tab w:val="left" w:pos="1889"/>
        </w:tabs>
        <w:spacing w:before="2" w:line="293" w:lineRule="exact"/>
        <w:ind w:left="1888"/>
        <w:rPr>
          <w:rFonts w:asciiTheme="minorHAnsi" w:hAnsiTheme="minorHAnsi" w:cstheme="minorHAnsi"/>
          <w:sz w:val="24"/>
          <w:lang w:val="nl-NL"/>
        </w:rPr>
      </w:pPr>
      <w:r w:rsidRPr="00016CE6">
        <w:rPr>
          <w:rFonts w:asciiTheme="minorHAnsi" w:hAnsiTheme="minorHAnsi" w:cstheme="minorHAnsi"/>
          <w:sz w:val="24"/>
          <w:lang w:val="nl-NL"/>
        </w:rPr>
        <w:t>De rapportage van de</w:t>
      </w:r>
      <w:r w:rsidRPr="00016CE6">
        <w:rPr>
          <w:rFonts w:asciiTheme="minorHAnsi" w:hAnsiTheme="minorHAnsi" w:cstheme="minorHAnsi"/>
          <w:spacing w:val="-5"/>
          <w:sz w:val="24"/>
          <w:lang w:val="nl-NL"/>
        </w:rPr>
        <w:t xml:space="preserve"> </w:t>
      </w:r>
      <w:r w:rsidRPr="00016CE6">
        <w:rPr>
          <w:rFonts w:asciiTheme="minorHAnsi" w:hAnsiTheme="minorHAnsi" w:cstheme="minorHAnsi"/>
          <w:sz w:val="24"/>
          <w:lang w:val="nl-NL"/>
        </w:rPr>
        <w:t>kascontrolecommissie.</w:t>
      </w:r>
    </w:p>
    <w:p w14:paraId="25BB3EC7" w14:textId="7B5EAEF0" w:rsidR="00803185" w:rsidRPr="00016CE6" w:rsidRDefault="00803185" w:rsidP="00803185">
      <w:pPr>
        <w:pStyle w:val="Lijstalinea"/>
        <w:numPr>
          <w:ilvl w:val="2"/>
          <w:numId w:val="4"/>
        </w:numPr>
        <w:tabs>
          <w:tab w:val="left" w:pos="1888"/>
          <w:tab w:val="left" w:pos="1889"/>
        </w:tabs>
        <w:spacing w:line="293" w:lineRule="exact"/>
        <w:ind w:left="1888"/>
        <w:rPr>
          <w:rFonts w:asciiTheme="minorHAnsi" w:hAnsiTheme="minorHAnsi" w:cstheme="minorHAnsi"/>
          <w:sz w:val="24"/>
          <w:lang w:val="nl-NL"/>
        </w:rPr>
      </w:pPr>
      <w:r w:rsidRPr="00016CE6">
        <w:rPr>
          <w:rFonts w:asciiTheme="minorHAnsi" w:hAnsiTheme="minorHAnsi" w:cstheme="minorHAnsi"/>
          <w:sz w:val="24"/>
          <w:lang w:val="nl-NL"/>
        </w:rPr>
        <w:t xml:space="preserve">De goedkeuring van de begroting voor het </w:t>
      </w:r>
      <w:r w:rsidRPr="00016CE6">
        <w:rPr>
          <w:rFonts w:asciiTheme="minorHAnsi" w:hAnsiTheme="minorHAnsi" w:cstheme="minorHAnsi"/>
          <w:b/>
          <w:sz w:val="24"/>
          <w:u w:val="thick"/>
          <w:lang w:val="nl-NL"/>
        </w:rPr>
        <w:t>lopende</w:t>
      </w:r>
      <w:r w:rsidRPr="00016CE6">
        <w:rPr>
          <w:rFonts w:asciiTheme="minorHAnsi" w:hAnsiTheme="minorHAnsi" w:cstheme="minorHAnsi"/>
          <w:b/>
          <w:spacing w:val="-15"/>
          <w:sz w:val="24"/>
          <w:lang w:val="nl-NL"/>
        </w:rPr>
        <w:t xml:space="preserve"> </w:t>
      </w:r>
      <w:r w:rsidRPr="00016CE6">
        <w:rPr>
          <w:rFonts w:asciiTheme="minorHAnsi" w:hAnsiTheme="minorHAnsi" w:cstheme="minorHAnsi"/>
          <w:sz w:val="24"/>
          <w:lang w:val="nl-NL"/>
        </w:rPr>
        <w:t>verenigingsjaa</w:t>
      </w:r>
      <w:r w:rsidRPr="00921F35">
        <w:rPr>
          <w:rFonts w:asciiTheme="minorHAnsi" w:hAnsiTheme="minorHAnsi" w:cstheme="minorHAnsi"/>
          <w:sz w:val="24"/>
          <w:lang w:val="nl-NL"/>
        </w:rPr>
        <w:t>r</w:t>
      </w:r>
      <w:r w:rsidR="00C445A4" w:rsidRPr="00921F35">
        <w:rPr>
          <w:rFonts w:asciiTheme="minorHAnsi" w:hAnsiTheme="minorHAnsi" w:cstheme="minorHAnsi"/>
          <w:sz w:val="24"/>
          <w:lang w:val="nl-NL"/>
        </w:rPr>
        <w:t>.</w:t>
      </w:r>
    </w:p>
    <w:p w14:paraId="1B6410B8" w14:textId="2821C019" w:rsidR="00803185" w:rsidRPr="00921F35" w:rsidRDefault="00803185" w:rsidP="00803185">
      <w:pPr>
        <w:pStyle w:val="Lijstalinea"/>
        <w:numPr>
          <w:ilvl w:val="2"/>
          <w:numId w:val="4"/>
        </w:numPr>
        <w:tabs>
          <w:tab w:val="left" w:pos="1888"/>
          <w:tab w:val="left" w:pos="1889"/>
        </w:tabs>
        <w:spacing w:before="2" w:line="237" w:lineRule="auto"/>
        <w:ind w:left="1888" w:right="209"/>
        <w:rPr>
          <w:rFonts w:asciiTheme="minorHAnsi" w:hAnsiTheme="minorHAnsi" w:cstheme="minorHAnsi"/>
          <w:sz w:val="24"/>
          <w:lang w:val="nl-NL"/>
        </w:rPr>
      </w:pPr>
      <w:r w:rsidRPr="00016CE6">
        <w:rPr>
          <w:rFonts w:asciiTheme="minorHAnsi" w:hAnsiTheme="minorHAnsi" w:cstheme="minorHAnsi"/>
          <w:sz w:val="24"/>
          <w:lang w:val="nl-NL"/>
        </w:rPr>
        <w:t xml:space="preserve">De vaststelling van de contributie en de waarde van de </w:t>
      </w:r>
      <w:r w:rsidRPr="00C162BD">
        <w:rPr>
          <w:rFonts w:asciiTheme="minorHAnsi" w:hAnsiTheme="minorHAnsi" w:cstheme="minorHAnsi"/>
          <w:sz w:val="24"/>
          <w:lang w:val="nl-NL"/>
        </w:rPr>
        <w:t>magazijnbon</w:t>
      </w:r>
      <w:r w:rsidRPr="00016CE6">
        <w:rPr>
          <w:rFonts w:asciiTheme="minorHAnsi" w:hAnsiTheme="minorHAnsi" w:cstheme="minorHAnsi"/>
          <w:sz w:val="24"/>
          <w:lang w:val="nl-NL"/>
        </w:rPr>
        <w:t xml:space="preserve"> voor het </w:t>
      </w:r>
      <w:r w:rsidRPr="00016CE6">
        <w:rPr>
          <w:rFonts w:asciiTheme="minorHAnsi" w:hAnsiTheme="minorHAnsi" w:cstheme="minorHAnsi"/>
          <w:b/>
          <w:sz w:val="24"/>
          <w:u w:val="thick"/>
          <w:lang w:val="nl-NL"/>
        </w:rPr>
        <w:t>komende</w:t>
      </w:r>
      <w:r w:rsidRPr="00016CE6">
        <w:rPr>
          <w:rFonts w:asciiTheme="minorHAnsi" w:hAnsiTheme="minorHAnsi" w:cstheme="minorHAnsi"/>
          <w:b/>
          <w:spacing w:val="-2"/>
          <w:sz w:val="24"/>
          <w:lang w:val="nl-NL"/>
        </w:rPr>
        <w:t xml:space="preserve"> </w:t>
      </w:r>
      <w:r w:rsidRPr="00016CE6">
        <w:rPr>
          <w:rFonts w:asciiTheme="minorHAnsi" w:hAnsiTheme="minorHAnsi" w:cstheme="minorHAnsi"/>
          <w:sz w:val="24"/>
          <w:lang w:val="nl-NL"/>
        </w:rPr>
        <w:t>verenigingsjaar</w:t>
      </w:r>
      <w:r w:rsidR="00EE17CB" w:rsidRPr="00921F35">
        <w:rPr>
          <w:rFonts w:asciiTheme="minorHAnsi" w:hAnsiTheme="minorHAnsi" w:cstheme="minorHAnsi"/>
          <w:sz w:val="24"/>
          <w:lang w:val="nl-NL"/>
        </w:rPr>
        <w:t>.</w:t>
      </w:r>
    </w:p>
    <w:p w14:paraId="68E224B4" w14:textId="20E584DF" w:rsidR="00803185" w:rsidRPr="00921F35" w:rsidRDefault="00803185" w:rsidP="00803185">
      <w:pPr>
        <w:pStyle w:val="Lijstalinea"/>
        <w:numPr>
          <w:ilvl w:val="2"/>
          <w:numId w:val="4"/>
        </w:numPr>
        <w:tabs>
          <w:tab w:val="left" w:pos="1888"/>
          <w:tab w:val="left" w:pos="1889"/>
        </w:tabs>
        <w:spacing w:before="2"/>
        <w:ind w:left="1888"/>
        <w:rPr>
          <w:rFonts w:asciiTheme="minorHAnsi" w:hAnsiTheme="minorHAnsi" w:cstheme="minorHAnsi"/>
          <w:sz w:val="24"/>
          <w:lang w:val="nl-NL"/>
        </w:rPr>
      </w:pPr>
      <w:r w:rsidRPr="00921F35">
        <w:rPr>
          <w:rFonts w:asciiTheme="minorHAnsi" w:hAnsiTheme="minorHAnsi" w:cstheme="minorHAnsi"/>
          <w:sz w:val="24"/>
          <w:lang w:val="nl-NL"/>
        </w:rPr>
        <w:t xml:space="preserve">Verkiezing van bestuursleden en </w:t>
      </w:r>
      <w:proofErr w:type="spellStart"/>
      <w:r w:rsidRPr="00921F35">
        <w:rPr>
          <w:rFonts w:asciiTheme="minorHAnsi" w:hAnsiTheme="minorHAnsi" w:cstheme="minorHAnsi"/>
          <w:sz w:val="24"/>
          <w:lang w:val="nl-NL"/>
        </w:rPr>
        <w:t>reservelid</w:t>
      </w:r>
      <w:proofErr w:type="spellEnd"/>
      <w:r w:rsidR="00246ADA">
        <w:rPr>
          <w:rFonts w:asciiTheme="minorHAnsi" w:hAnsiTheme="minorHAnsi" w:cstheme="minorHAnsi"/>
          <w:sz w:val="24"/>
          <w:lang w:val="nl-NL"/>
        </w:rPr>
        <w:t xml:space="preserve"> van de </w:t>
      </w:r>
      <w:r w:rsidR="00246ADA" w:rsidRPr="00921F35">
        <w:rPr>
          <w:rFonts w:asciiTheme="minorHAnsi" w:hAnsiTheme="minorHAnsi" w:cstheme="minorHAnsi"/>
          <w:sz w:val="24"/>
          <w:lang w:val="nl-NL"/>
        </w:rPr>
        <w:t>kascontrolecommissie</w:t>
      </w:r>
      <w:r w:rsidR="00921F35" w:rsidRPr="00921F35">
        <w:rPr>
          <w:rFonts w:asciiTheme="minorHAnsi" w:hAnsiTheme="minorHAnsi" w:cstheme="minorHAnsi"/>
          <w:sz w:val="24"/>
          <w:lang w:val="nl-NL"/>
        </w:rPr>
        <w:t>.</w:t>
      </w:r>
    </w:p>
    <w:p w14:paraId="46A700A1" w14:textId="77777777" w:rsidR="007E6D41" w:rsidRDefault="007E6D41" w:rsidP="007E6D41"/>
    <w:p w14:paraId="0FD00844" w14:textId="77777777" w:rsidR="007E6D41" w:rsidRDefault="007E6D41">
      <w:r>
        <w:br w:type="page"/>
      </w:r>
    </w:p>
    <w:p w14:paraId="3AD9E222" w14:textId="77777777" w:rsidR="00AB172B" w:rsidRDefault="007E6D41" w:rsidP="00AB172B">
      <w:r>
        <w:rPr>
          <w:noProof/>
        </w:rPr>
        <w:lastRenderedPageBreak/>
        <w:drawing>
          <wp:anchor distT="0" distB="0" distL="114300" distR="114300" simplePos="0" relativeHeight="251652608" behindDoc="0" locked="0" layoutInCell="1" allowOverlap="1" wp14:anchorId="365F69E0" wp14:editId="056D8BCC">
            <wp:simplePos x="0" y="0"/>
            <wp:positionH relativeFrom="column">
              <wp:posOffset>-899795</wp:posOffset>
            </wp:positionH>
            <wp:positionV relativeFrom="paragraph">
              <wp:posOffset>180975</wp:posOffset>
            </wp:positionV>
            <wp:extent cx="7839982" cy="1580795"/>
            <wp:effectExtent l="0" t="0" r="0" b="0"/>
            <wp:wrapTopAndBottom/>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to 02-03-20 om 16.10.jpg"/>
                    <pic:cNvPicPr/>
                  </pic:nvPicPr>
                  <pic:blipFill>
                    <a:blip r:embed="rId13">
                      <a:extLst>
                        <a:ext uri="{28A0092B-C50C-407E-A947-70E740481C1C}">
                          <a14:useLocalDpi xmlns:a14="http://schemas.microsoft.com/office/drawing/2010/main" val="0"/>
                        </a:ext>
                      </a:extLst>
                    </a:blip>
                    <a:stretch>
                      <a:fillRect/>
                    </a:stretch>
                  </pic:blipFill>
                  <pic:spPr>
                    <a:xfrm>
                      <a:off x="0" y="0"/>
                      <a:ext cx="7839982" cy="1580795"/>
                    </a:xfrm>
                    <a:prstGeom prst="rect">
                      <a:avLst/>
                    </a:prstGeom>
                  </pic:spPr>
                </pic:pic>
              </a:graphicData>
            </a:graphic>
            <wp14:sizeRelH relativeFrom="page">
              <wp14:pctWidth>0</wp14:pctWidth>
            </wp14:sizeRelH>
            <wp14:sizeRelV relativeFrom="page">
              <wp14:pctHeight>0</wp14:pctHeight>
            </wp14:sizeRelV>
          </wp:anchor>
        </w:drawing>
      </w:r>
    </w:p>
    <w:p w14:paraId="53C50C7D" w14:textId="77777777" w:rsidR="00AB172B" w:rsidRDefault="00AB172B" w:rsidP="00AB172B">
      <w:pPr>
        <w:pStyle w:val="Kop1"/>
      </w:pPr>
      <w:bookmarkStart w:id="6" w:name="_Toc109066077"/>
      <w:r>
        <w:t>4. Bestuur</w:t>
      </w:r>
      <w:bookmarkEnd w:id="6"/>
    </w:p>
    <w:p w14:paraId="497D04F4" w14:textId="77777777" w:rsidR="001E3BA5" w:rsidRPr="001E3BA5" w:rsidRDefault="001E3BA5" w:rsidP="001E3BA5"/>
    <w:p w14:paraId="5C33F3E8" w14:textId="77777777" w:rsidR="00AB172B" w:rsidRDefault="00AB172B" w:rsidP="00AB172B">
      <w:pPr>
        <w:pStyle w:val="Kop2"/>
      </w:pPr>
      <w:bookmarkStart w:id="7" w:name="_Toc109066078"/>
      <w:r>
        <w:t>4.1 Algemeen</w:t>
      </w:r>
      <w:bookmarkEnd w:id="7"/>
    </w:p>
    <w:p w14:paraId="5021015E" w14:textId="77777777" w:rsidR="001E3BA5" w:rsidRDefault="001E3BA5" w:rsidP="001E3BA5"/>
    <w:p w14:paraId="1D3E572E" w14:textId="77777777" w:rsidR="00803185" w:rsidRPr="00803185" w:rsidRDefault="00803185" w:rsidP="00803185">
      <w:pPr>
        <w:tabs>
          <w:tab w:val="left" w:pos="1531"/>
          <w:tab w:val="left" w:pos="1532"/>
        </w:tabs>
        <w:ind w:left="1531" w:right="231" w:hanging="879"/>
        <w:rPr>
          <w:rFonts w:cstheme="minorHAnsi"/>
          <w:color w:val="000000" w:themeColor="text1"/>
        </w:rPr>
      </w:pPr>
      <w:r>
        <w:rPr>
          <w:rFonts w:cstheme="minorHAnsi"/>
          <w:color w:val="000000" w:themeColor="text1"/>
        </w:rPr>
        <w:t>4.1</w:t>
      </w:r>
      <w:r>
        <w:rPr>
          <w:rFonts w:cstheme="minorHAnsi"/>
          <w:color w:val="000000" w:themeColor="text1"/>
        </w:rPr>
        <w:tab/>
      </w:r>
      <w:r>
        <w:rPr>
          <w:rFonts w:cstheme="minorHAnsi"/>
          <w:color w:val="000000" w:themeColor="text1"/>
        </w:rPr>
        <w:tab/>
      </w:r>
      <w:r w:rsidRPr="00803185">
        <w:rPr>
          <w:rFonts w:cstheme="minorHAnsi"/>
          <w:color w:val="000000" w:themeColor="text1"/>
        </w:rPr>
        <w:t>Het bestuur voert het door de ALV goedgekeurde beleid uit binnen de kaders van de Statuten en het Huishoudelijk</w:t>
      </w:r>
      <w:r w:rsidRPr="00803185">
        <w:rPr>
          <w:rFonts w:cstheme="minorHAnsi"/>
          <w:color w:val="000000" w:themeColor="text1"/>
          <w:spacing w:val="-4"/>
        </w:rPr>
        <w:t xml:space="preserve"> </w:t>
      </w:r>
      <w:r w:rsidRPr="00803185">
        <w:rPr>
          <w:rFonts w:cstheme="minorHAnsi"/>
          <w:color w:val="000000" w:themeColor="text1"/>
        </w:rPr>
        <w:t>Reglement.</w:t>
      </w:r>
    </w:p>
    <w:p w14:paraId="7BA345FE" w14:textId="61CF3651" w:rsidR="00803185" w:rsidRPr="00803185" w:rsidRDefault="00803185" w:rsidP="00803185">
      <w:pPr>
        <w:pStyle w:val="Plattetekst"/>
        <w:tabs>
          <w:tab w:val="left" w:pos="1552"/>
        </w:tabs>
        <w:ind w:left="1552" w:right="334" w:hanging="900"/>
        <w:rPr>
          <w:rFonts w:asciiTheme="minorHAnsi" w:hAnsiTheme="minorHAnsi" w:cstheme="minorHAnsi"/>
          <w:color w:val="000000" w:themeColor="text1"/>
          <w:lang w:val="nl-NL"/>
        </w:rPr>
      </w:pPr>
      <w:r>
        <w:rPr>
          <w:rFonts w:asciiTheme="minorHAnsi" w:hAnsiTheme="minorHAnsi" w:cstheme="minorHAnsi"/>
          <w:color w:val="000000" w:themeColor="text1"/>
          <w:lang w:val="nl-NL"/>
        </w:rPr>
        <w:t>4.2</w:t>
      </w:r>
      <w:r>
        <w:rPr>
          <w:rFonts w:asciiTheme="minorHAnsi" w:hAnsiTheme="minorHAnsi" w:cstheme="minorHAnsi"/>
          <w:color w:val="000000" w:themeColor="text1"/>
          <w:lang w:val="nl-NL"/>
        </w:rPr>
        <w:tab/>
      </w:r>
      <w:r w:rsidRPr="00B43006">
        <w:rPr>
          <w:rFonts w:asciiTheme="minorHAnsi" w:hAnsiTheme="minorHAnsi" w:cstheme="minorHAnsi"/>
          <w:color w:val="000000" w:themeColor="text1"/>
          <w:lang w:val="nl-NL"/>
        </w:rPr>
        <w:t xml:space="preserve">Het bestuur is bevoegd om bij niet van tevoren voorziene situaties te handelen naar eigen inzicht en unaniem </w:t>
      </w:r>
      <w:r w:rsidR="00587026" w:rsidRPr="00B43006">
        <w:rPr>
          <w:rFonts w:asciiTheme="minorHAnsi" w:hAnsiTheme="minorHAnsi" w:cstheme="minorHAnsi"/>
          <w:color w:val="000000" w:themeColor="text1"/>
          <w:lang w:val="nl-NL"/>
        </w:rPr>
        <w:t>b</w:t>
      </w:r>
      <w:r w:rsidRPr="00B43006">
        <w:rPr>
          <w:rFonts w:asciiTheme="minorHAnsi" w:hAnsiTheme="minorHAnsi" w:cstheme="minorHAnsi"/>
          <w:color w:val="000000" w:themeColor="text1"/>
          <w:lang w:val="nl-NL"/>
        </w:rPr>
        <w:t>esluiten</w:t>
      </w:r>
      <w:r w:rsidR="00587026" w:rsidRPr="00B43006">
        <w:rPr>
          <w:rFonts w:asciiTheme="minorHAnsi" w:hAnsiTheme="minorHAnsi" w:cstheme="minorHAnsi"/>
          <w:color w:val="000000" w:themeColor="text1"/>
          <w:lang w:val="nl-NL"/>
        </w:rPr>
        <w:t xml:space="preserve"> te nemen</w:t>
      </w:r>
      <w:r w:rsidR="006737A6" w:rsidRPr="00B43006">
        <w:rPr>
          <w:rFonts w:asciiTheme="minorHAnsi" w:hAnsiTheme="minorHAnsi" w:cstheme="minorHAnsi"/>
          <w:color w:val="000000" w:themeColor="text1"/>
          <w:lang w:val="nl-NL"/>
        </w:rPr>
        <w:t>,</w:t>
      </w:r>
      <w:r w:rsidRPr="00B43006">
        <w:rPr>
          <w:rFonts w:asciiTheme="minorHAnsi" w:hAnsiTheme="minorHAnsi" w:cstheme="minorHAnsi"/>
          <w:color w:val="000000" w:themeColor="text1"/>
          <w:lang w:val="nl-NL"/>
        </w:rPr>
        <w:t xml:space="preserve"> waarbij </w:t>
      </w:r>
      <w:r w:rsidR="00B43006" w:rsidRPr="00B43006">
        <w:rPr>
          <w:rFonts w:asciiTheme="minorHAnsi" w:hAnsiTheme="minorHAnsi" w:cstheme="minorHAnsi"/>
          <w:color w:val="000000" w:themeColor="text1"/>
          <w:lang w:val="nl-NL"/>
        </w:rPr>
        <w:t xml:space="preserve">het bestuur </w:t>
      </w:r>
      <w:r w:rsidRPr="00B43006">
        <w:rPr>
          <w:rFonts w:asciiTheme="minorHAnsi" w:hAnsiTheme="minorHAnsi" w:cstheme="minorHAnsi"/>
          <w:color w:val="000000" w:themeColor="text1"/>
          <w:lang w:val="nl-NL"/>
        </w:rPr>
        <w:t xml:space="preserve">achteraf in de eerstvolgende </w:t>
      </w:r>
      <w:proofErr w:type="gramStart"/>
      <w:r w:rsidRPr="00B43006">
        <w:rPr>
          <w:rFonts w:asciiTheme="minorHAnsi" w:hAnsiTheme="minorHAnsi" w:cstheme="minorHAnsi"/>
          <w:color w:val="000000" w:themeColor="text1"/>
          <w:lang w:val="nl-NL"/>
        </w:rPr>
        <w:t>ALV</w:t>
      </w:r>
      <w:r w:rsidR="003A05A2" w:rsidRPr="00B43006">
        <w:rPr>
          <w:rFonts w:asciiTheme="minorHAnsi" w:hAnsiTheme="minorHAnsi" w:cstheme="minorHAnsi"/>
          <w:color w:val="000000" w:themeColor="text1"/>
          <w:lang w:val="nl-NL"/>
        </w:rPr>
        <w:t xml:space="preserve"> </w:t>
      </w:r>
      <w:r w:rsidRPr="00B43006">
        <w:rPr>
          <w:rFonts w:asciiTheme="minorHAnsi" w:hAnsiTheme="minorHAnsi" w:cstheme="minorHAnsi"/>
          <w:color w:val="000000" w:themeColor="text1"/>
          <w:lang w:val="nl-NL"/>
        </w:rPr>
        <w:t>verantwoording</w:t>
      </w:r>
      <w:proofErr w:type="gramEnd"/>
      <w:r w:rsidRPr="00B43006">
        <w:rPr>
          <w:rFonts w:asciiTheme="minorHAnsi" w:hAnsiTheme="minorHAnsi" w:cstheme="minorHAnsi"/>
          <w:color w:val="000000" w:themeColor="text1"/>
          <w:lang w:val="nl-NL"/>
        </w:rPr>
        <w:t xml:space="preserve"> aan de leden verschuldigd</w:t>
      </w:r>
      <w:r w:rsidRPr="00B43006">
        <w:rPr>
          <w:rFonts w:asciiTheme="minorHAnsi" w:hAnsiTheme="minorHAnsi" w:cstheme="minorHAnsi"/>
          <w:color w:val="000000" w:themeColor="text1"/>
          <w:spacing w:val="-10"/>
          <w:lang w:val="nl-NL"/>
        </w:rPr>
        <w:t xml:space="preserve"> </w:t>
      </w:r>
      <w:r w:rsidRPr="00B43006">
        <w:rPr>
          <w:rFonts w:asciiTheme="minorHAnsi" w:hAnsiTheme="minorHAnsi" w:cstheme="minorHAnsi"/>
          <w:color w:val="000000" w:themeColor="text1"/>
          <w:lang w:val="nl-NL"/>
        </w:rPr>
        <w:t>is.</w:t>
      </w:r>
    </w:p>
    <w:p w14:paraId="41C109A6" w14:textId="44D285BE" w:rsidR="00803185" w:rsidRDefault="00803185" w:rsidP="00803185">
      <w:pPr>
        <w:pStyle w:val="Lijstalinea"/>
        <w:numPr>
          <w:ilvl w:val="1"/>
          <w:numId w:val="6"/>
        </w:numPr>
        <w:tabs>
          <w:tab w:val="left" w:pos="1552"/>
          <w:tab w:val="left" w:pos="1553"/>
        </w:tabs>
        <w:spacing w:line="274" w:lineRule="exact"/>
        <w:rPr>
          <w:rFonts w:asciiTheme="minorHAnsi" w:hAnsiTheme="minorHAnsi" w:cstheme="minorHAnsi"/>
          <w:color w:val="000000" w:themeColor="text1"/>
          <w:sz w:val="24"/>
        </w:rPr>
      </w:pPr>
      <w:r w:rsidRPr="00803185">
        <w:rPr>
          <w:rFonts w:asciiTheme="minorHAnsi" w:hAnsiTheme="minorHAnsi" w:cstheme="minorHAnsi"/>
          <w:color w:val="000000" w:themeColor="text1"/>
          <w:sz w:val="24"/>
        </w:rPr>
        <w:t xml:space="preserve">Het </w:t>
      </w:r>
      <w:proofErr w:type="spellStart"/>
      <w:r w:rsidRPr="00803185">
        <w:rPr>
          <w:rFonts w:asciiTheme="minorHAnsi" w:hAnsiTheme="minorHAnsi" w:cstheme="minorHAnsi"/>
          <w:color w:val="000000" w:themeColor="text1"/>
          <w:sz w:val="24"/>
        </w:rPr>
        <w:t>bestuur</w:t>
      </w:r>
      <w:proofErr w:type="spellEnd"/>
      <w:r w:rsidRPr="00803185">
        <w:rPr>
          <w:rFonts w:asciiTheme="minorHAnsi" w:hAnsiTheme="minorHAnsi" w:cstheme="minorHAnsi"/>
          <w:color w:val="000000" w:themeColor="text1"/>
          <w:sz w:val="24"/>
        </w:rPr>
        <w:t xml:space="preserve"> </w:t>
      </w:r>
      <w:proofErr w:type="spellStart"/>
      <w:r w:rsidRPr="00803185">
        <w:rPr>
          <w:rFonts w:asciiTheme="minorHAnsi" w:hAnsiTheme="minorHAnsi" w:cstheme="minorHAnsi"/>
          <w:color w:val="000000" w:themeColor="text1"/>
          <w:sz w:val="24"/>
        </w:rPr>
        <w:t>bestaat</w:t>
      </w:r>
      <w:proofErr w:type="spellEnd"/>
      <w:r w:rsidRPr="00803185">
        <w:rPr>
          <w:rFonts w:asciiTheme="minorHAnsi" w:hAnsiTheme="minorHAnsi" w:cstheme="minorHAnsi"/>
          <w:color w:val="000000" w:themeColor="text1"/>
          <w:spacing w:val="-2"/>
          <w:sz w:val="24"/>
        </w:rPr>
        <w:t xml:space="preserve"> </w:t>
      </w:r>
      <w:proofErr w:type="spellStart"/>
      <w:r w:rsidRPr="00803185">
        <w:rPr>
          <w:rFonts w:asciiTheme="minorHAnsi" w:hAnsiTheme="minorHAnsi" w:cstheme="minorHAnsi"/>
          <w:color w:val="000000" w:themeColor="text1"/>
          <w:sz w:val="24"/>
        </w:rPr>
        <w:t>uit</w:t>
      </w:r>
      <w:proofErr w:type="spellEnd"/>
      <w:r w:rsidRPr="00803185">
        <w:rPr>
          <w:rFonts w:asciiTheme="minorHAnsi" w:hAnsiTheme="minorHAnsi" w:cstheme="minorHAnsi"/>
          <w:color w:val="000000" w:themeColor="text1"/>
          <w:sz w:val="24"/>
        </w:rPr>
        <w:t xml:space="preserve">: </w:t>
      </w:r>
    </w:p>
    <w:p w14:paraId="5B619613" w14:textId="77777777" w:rsidR="00BB4D50" w:rsidRPr="00803185" w:rsidRDefault="00BB4D50" w:rsidP="00BB4D50">
      <w:pPr>
        <w:pStyle w:val="Lijstalinea"/>
        <w:tabs>
          <w:tab w:val="left" w:pos="1552"/>
          <w:tab w:val="left" w:pos="1553"/>
        </w:tabs>
        <w:spacing w:line="274" w:lineRule="exact"/>
        <w:ind w:left="1552" w:firstLine="0"/>
        <w:rPr>
          <w:rFonts w:asciiTheme="minorHAnsi" w:hAnsiTheme="minorHAnsi" w:cstheme="minorHAnsi"/>
          <w:color w:val="000000" w:themeColor="text1"/>
          <w:sz w:val="24"/>
        </w:rPr>
      </w:pPr>
    </w:p>
    <w:p w14:paraId="259C0032" w14:textId="7D3600FF" w:rsidR="00803185" w:rsidRPr="00757D53" w:rsidRDefault="00803185" w:rsidP="00803185">
      <w:pPr>
        <w:pStyle w:val="Lijstalinea"/>
        <w:numPr>
          <w:ilvl w:val="2"/>
          <w:numId w:val="6"/>
        </w:numPr>
        <w:tabs>
          <w:tab w:val="left" w:pos="1912"/>
          <w:tab w:val="left" w:pos="1913"/>
        </w:tabs>
        <w:spacing w:before="2"/>
        <w:rPr>
          <w:rFonts w:asciiTheme="minorHAnsi" w:hAnsiTheme="minorHAnsi" w:cstheme="minorHAnsi"/>
          <w:color w:val="000000" w:themeColor="text1"/>
          <w:sz w:val="24"/>
        </w:rPr>
      </w:pPr>
      <w:r w:rsidRPr="00757D53">
        <w:rPr>
          <w:rFonts w:asciiTheme="minorHAnsi" w:hAnsiTheme="minorHAnsi" w:cstheme="minorHAnsi"/>
          <w:color w:val="000000" w:themeColor="text1"/>
          <w:sz w:val="24"/>
        </w:rPr>
        <w:t>De</w:t>
      </w:r>
      <w:r w:rsidRPr="00757D53">
        <w:rPr>
          <w:rFonts w:asciiTheme="minorHAnsi" w:hAnsiTheme="minorHAnsi" w:cstheme="minorHAnsi"/>
          <w:color w:val="000000" w:themeColor="text1"/>
          <w:spacing w:val="-2"/>
          <w:sz w:val="24"/>
        </w:rPr>
        <w:t xml:space="preserve"> </w:t>
      </w:r>
      <w:proofErr w:type="spellStart"/>
      <w:r w:rsidRPr="00757D53">
        <w:rPr>
          <w:rFonts w:asciiTheme="minorHAnsi" w:hAnsiTheme="minorHAnsi" w:cstheme="minorHAnsi"/>
          <w:color w:val="000000" w:themeColor="text1"/>
          <w:sz w:val="24"/>
        </w:rPr>
        <w:t>voorzitter</w:t>
      </w:r>
      <w:proofErr w:type="spellEnd"/>
      <w:r w:rsidR="00EA53E6" w:rsidRPr="00757D53">
        <w:rPr>
          <w:rFonts w:asciiTheme="minorHAnsi" w:hAnsiTheme="minorHAnsi" w:cstheme="minorHAnsi"/>
          <w:color w:val="000000" w:themeColor="text1"/>
          <w:sz w:val="24"/>
        </w:rPr>
        <w:t>.</w:t>
      </w:r>
    </w:p>
    <w:p w14:paraId="6CC03E4D" w14:textId="1BD11EDD" w:rsidR="00803185" w:rsidRPr="00757D53" w:rsidRDefault="00803185" w:rsidP="00803185">
      <w:pPr>
        <w:pStyle w:val="Lijstalinea"/>
        <w:numPr>
          <w:ilvl w:val="2"/>
          <w:numId w:val="6"/>
        </w:numPr>
        <w:tabs>
          <w:tab w:val="left" w:pos="1912"/>
          <w:tab w:val="left" w:pos="1913"/>
        </w:tabs>
        <w:spacing w:before="1" w:line="293" w:lineRule="exact"/>
        <w:rPr>
          <w:rFonts w:asciiTheme="minorHAnsi" w:hAnsiTheme="minorHAnsi" w:cstheme="minorHAnsi"/>
          <w:color w:val="000000" w:themeColor="text1"/>
          <w:sz w:val="24"/>
        </w:rPr>
      </w:pPr>
      <w:r w:rsidRPr="00757D53">
        <w:rPr>
          <w:rFonts w:asciiTheme="minorHAnsi" w:hAnsiTheme="minorHAnsi" w:cstheme="minorHAnsi"/>
          <w:color w:val="000000" w:themeColor="text1"/>
          <w:sz w:val="24"/>
        </w:rPr>
        <w:t>De</w:t>
      </w:r>
      <w:r w:rsidRPr="00757D53">
        <w:rPr>
          <w:rFonts w:asciiTheme="minorHAnsi" w:hAnsiTheme="minorHAnsi" w:cstheme="minorHAnsi"/>
          <w:color w:val="000000" w:themeColor="text1"/>
          <w:spacing w:val="-3"/>
          <w:sz w:val="24"/>
        </w:rPr>
        <w:t xml:space="preserve"> </w:t>
      </w:r>
      <w:proofErr w:type="spellStart"/>
      <w:r w:rsidRPr="00757D53">
        <w:rPr>
          <w:rFonts w:asciiTheme="minorHAnsi" w:hAnsiTheme="minorHAnsi" w:cstheme="minorHAnsi"/>
          <w:color w:val="000000" w:themeColor="text1"/>
          <w:sz w:val="24"/>
        </w:rPr>
        <w:t>penningmeester</w:t>
      </w:r>
      <w:proofErr w:type="spellEnd"/>
      <w:r w:rsidR="00EA53E6" w:rsidRPr="00757D53">
        <w:rPr>
          <w:rFonts w:asciiTheme="minorHAnsi" w:hAnsiTheme="minorHAnsi" w:cstheme="minorHAnsi"/>
          <w:color w:val="000000" w:themeColor="text1"/>
          <w:sz w:val="24"/>
        </w:rPr>
        <w:t>.</w:t>
      </w:r>
    </w:p>
    <w:p w14:paraId="2622FC65" w14:textId="6A326ECD" w:rsidR="00803185" w:rsidRPr="00757D53" w:rsidRDefault="00803185" w:rsidP="00803185">
      <w:pPr>
        <w:pStyle w:val="Lijstalinea"/>
        <w:numPr>
          <w:ilvl w:val="2"/>
          <w:numId w:val="6"/>
        </w:numPr>
        <w:tabs>
          <w:tab w:val="left" w:pos="1912"/>
          <w:tab w:val="left" w:pos="1913"/>
        </w:tabs>
        <w:spacing w:line="292" w:lineRule="exact"/>
        <w:rPr>
          <w:rFonts w:asciiTheme="minorHAnsi" w:hAnsiTheme="minorHAnsi" w:cstheme="minorHAnsi"/>
          <w:color w:val="000000" w:themeColor="text1"/>
          <w:sz w:val="24"/>
        </w:rPr>
      </w:pPr>
      <w:r w:rsidRPr="00757D53">
        <w:rPr>
          <w:rFonts w:asciiTheme="minorHAnsi" w:hAnsiTheme="minorHAnsi" w:cstheme="minorHAnsi"/>
          <w:color w:val="000000" w:themeColor="text1"/>
          <w:sz w:val="24"/>
        </w:rPr>
        <w:t>De</w:t>
      </w:r>
      <w:r w:rsidRPr="00757D53">
        <w:rPr>
          <w:rFonts w:asciiTheme="minorHAnsi" w:hAnsiTheme="minorHAnsi" w:cstheme="minorHAnsi"/>
          <w:color w:val="000000" w:themeColor="text1"/>
          <w:spacing w:val="-2"/>
          <w:sz w:val="24"/>
        </w:rPr>
        <w:t xml:space="preserve"> </w:t>
      </w:r>
      <w:r w:rsidR="00EA53E6" w:rsidRPr="00757D53">
        <w:rPr>
          <w:rFonts w:asciiTheme="minorHAnsi" w:hAnsiTheme="minorHAnsi" w:cstheme="minorHAnsi"/>
          <w:color w:val="000000" w:themeColor="text1"/>
          <w:sz w:val="24"/>
        </w:rPr>
        <w:t>secretaries.</w:t>
      </w:r>
    </w:p>
    <w:p w14:paraId="2739823D" w14:textId="1FF924B9" w:rsidR="00803185" w:rsidRPr="00757D53" w:rsidRDefault="00EA53E6" w:rsidP="00803185">
      <w:pPr>
        <w:pStyle w:val="Lijstalinea"/>
        <w:numPr>
          <w:ilvl w:val="2"/>
          <w:numId w:val="6"/>
        </w:numPr>
        <w:tabs>
          <w:tab w:val="left" w:pos="1912"/>
          <w:tab w:val="left" w:pos="1913"/>
        </w:tabs>
        <w:spacing w:line="292" w:lineRule="exact"/>
        <w:rPr>
          <w:rFonts w:asciiTheme="minorHAnsi" w:hAnsiTheme="minorHAnsi" w:cstheme="minorHAnsi"/>
          <w:color w:val="000000" w:themeColor="text1"/>
          <w:sz w:val="24"/>
        </w:rPr>
      </w:pPr>
      <w:proofErr w:type="spellStart"/>
      <w:r w:rsidRPr="00757D53">
        <w:rPr>
          <w:rFonts w:asciiTheme="minorHAnsi" w:hAnsiTheme="minorHAnsi" w:cstheme="minorHAnsi"/>
          <w:color w:val="000000" w:themeColor="text1"/>
          <w:sz w:val="24"/>
        </w:rPr>
        <w:t>L</w:t>
      </w:r>
      <w:r w:rsidR="00803185" w:rsidRPr="00757D53">
        <w:rPr>
          <w:rFonts w:asciiTheme="minorHAnsi" w:hAnsiTheme="minorHAnsi" w:cstheme="minorHAnsi"/>
          <w:color w:val="000000" w:themeColor="text1"/>
          <w:sz w:val="24"/>
        </w:rPr>
        <w:t>edenadministratie</w:t>
      </w:r>
      <w:proofErr w:type="spellEnd"/>
      <w:r w:rsidRPr="00757D53">
        <w:rPr>
          <w:rFonts w:asciiTheme="minorHAnsi" w:hAnsiTheme="minorHAnsi" w:cstheme="minorHAnsi"/>
          <w:color w:val="000000" w:themeColor="text1"/>
          <w:sz w:val="24"/>
        </w:rPr>
        <w:t>.</w:t>
      </w:r>
    </w:p>
    <w:p w14:paraId="644625F1" w14:textId="10C3015B" w:rsidR="00803185" w:rsidRPr="00757D53" w:rsidRDefault="00803185" w:rsidP="00803185">
      <w:pPr>
        <w:pStyle w:val="Lijstalinea"/>
        <w:numPr>
          <w:ilvl w:val="2"/>
          <w:numId w:val="6"/>
        </w:numPr>
        <w:tabs>
          <w:tab w:val="left" w:pos="1912"/>
          <w:tab w:val="left" w:pos="1913"/>
        </w:tabs>
        <w:spacing w:line="292" w:lineRule="exact"/>
        <w:rPr>
          <w:rFonts w:asciiTheme="minorHAnsi" w:hAnsiTheme="minorHAnsi" w:cstheme="minorHAnsi"/>
          <w:color w:val="000000" w:themeColor="text1"/>
          <w:sz w:val="24"/>
          <w:lang w:val="nl-NL"/>
        </w:rPr>
      </w:pPr>
      <w:r w:rsidRPr="00757D53">
        <w:rPr>
          <w:rFonts w:asciiTheme="minorHAnsi" w:hAnsiTheme="minorHAnsi" w:cstheme="minorHAnsi"/>
          <w:color w:val="000000" w:themeColor="text1"/>
          <w:sz w:val="24"/>
          <w:lang w:val="nl-NL"/>
        </w:rPr>
        <w:t xml:space="preserve">De </w:t>
      </w:r>
      <w:r w:rsidR="00524069" w:rsidRPr="00757D53">
        <w:rPr>
          <w:rFonts w:asciiTheme="minorHAnsi" w:hAnsiTheme="minorHAnsi" w:cstheme="minorHAnsi"/>
          <w:color w:val="000000" w:themeColor="text1"/>
          <w:sz w:val="24"/>
          <w:lang w:val="nl-NL"/>
        </w:rPr>
        <w:t>vertegenwoordigers</w:t>
      </w:r>
      <w:r w:rsidRPr="00757D53">
        <w:rPr>
          <w:rFonts w:asciiTheme="minorHAnsi" w:hAnsiTheme="minorHAnsi" w:cstheme="minorHAnsi"/>
          <w:color w:val="000000" w:themeColor="text1"/>
          <w:sz w:val="24"/>
          <w:lang w:val="nl-NL"/>
        </w:rPr>
        <w:t xml:space="preserve"> van de commissies</w:t>
      </w:r>
      <w:r w:rsidR="00944328" w:rsidRPr="00757D53">
        <w:rPr>
          <w:rFonts w:asciiTheme="minorHAnsi" w:hAnsiTheme="minorHAnsi" w:cstheme="minorHAnsi"/>
          <w:color w:val="000000" w:themeColor="text1"/>
          <w:sz w:val="24"/>
          <w:lang w:val="nl-NL"/>
        </w:rPr>
        <w:t>:</w:t>
      </w:r>
      <w:r w:rsidRPr="00757D53">
        <w:rPr>
          <w:rFonts w:asciiTheme="minorHAnsi" w:hAnsiTheme="minorHAnsi" w:cstheme="minorHAnsi"/>
          <w:color w:val="000000" w:themeColor="text1"/>
          <w:sz w:val="24"/>
          <w:lang w:val="nl-NL"/>
        </w:rPr>
        <w:t xml:space="preserve"> Evenementen, </w:t>
      </w:r>
      <w:r w:rsidR="00EA53E6" w:rsidRPr="00757D53">
        <w:rPr>
          <w:rFonts w:asciiTheme="minorHAnsi" w:hAnsiTheme="minorHAnsi" w:cstheme="minorHAnsi"/>
          <w:color w:val="000000" w:themeColor="text1"/>
          <w:sz w:val="24"/>
          <w:lang w:val="nl-NL"/>
        </w:rPr>
        <w:t>M</w:t>
      </w:r>
      <w:r w:rsidRPr="00757D53">
        <w:rPr>
          <w:rFonts w:asciiTheme="minorHAnsi" w:hAnsiTheme="minorHAnsi" w:cstheme="minorHAnsi"/>
          <w:color w:val="000000" w:themeColor="text1"/>
          <w:sz w:val="24"/>
          <w:lang w:val="nl-NL"/>
        </w:rPr>
        <w:t xml:space="preserve">agazijn/techniek, Bar, </w:t>
      </w:r>
      <w:r w:rsidR="00EA53E6" w:rsidRPr="00757D53">
        <w:rPr>
          <w:rFonts w:asciiTheme="minorHAnsi" w:hAnsiTheme="minorHAnsi" w:cstheme="minorHAnsi"/>
          <w:color w:val="000000" w:themeColor="text1"/>
          <w:sz w:val="24"/>
          <w:lang w:val="nl-NL"/>
        </w:rPr>
        <w:t>R</w:t>
      </w:r>
      <w:r w:rsidRPr="00757D53">
        <w:rPr>
          <w:rFonts w:asciiTheme="minorHAnsi" w:hAnsiTheme="minorHAnsi" w:cstheme="minorHAnsi"/>
          <w:color w:val="000000" w:themeColor="text1"/>
          <w:sz w:val="24"/>
          <w:lang w:val="nl-NL"/>
        </w:rPr>
        <w:t xml:space="preserve">edactie </w:t>
      </w:r>
      <w:r w:rsidR="008F72A0" w:rsidRPr="00757D53">
        <w:rPr>
          <w:rFonts w:asciiTheme="minorHAnsi" w:hAnsiTheme="minorHAnsi" w:cstheme="minorHAnsi"/>
          <w:color w:val="000000" w:themeColor="text1"/>
          <w:sz w:val="24"/>
          <w:lang w:val="nl-NL"/>
        </w:rPr>
        <w:t>(</w:t>
      </w:r>
      <w:r w:rsidR="00EA53E6" w:rsidRPr="00757D53">
        <w:rPr>
          <w:rFonts w:asciiTheme="minorHAnsi" w:hAnsiTheme="minorHAnsi" w:cstheme="minorHAnsi"/>
          <w:color w:val="000000" w:themeColor="text1"/>
          <w:sz w:val="24"/>
          <w:lang w:val="nl-NL"/>
        </w:rPr>
        <w:t>W</w:t>
      </w:r>
      <w:r w:rsidRPr="00757D53">
        <w:rPr>
          <w:rFonts w:asciiTheme="minorHAnsi" w:hAnsiTheme="minorHAnsi" w:cstheme="minorHAnsi"/>
          <w:color w:val="000000" w:themeColor="text1"/>
          <w:sz w:val="24"/>
          <w:lang w:val="nl-NL"/>
        </w:rPr>
        <w:t>ijzer/website</w:t>
      </w:r>
      <w:r w:rsidR="008F72A0" w:rsidRPr="00757D53">
        <w:rPr>
          <w:rFonts w:asciiTheme="minorHAnsi" w:hAnsiTheme="minorHAnsi" w:cstheme="minorHAnsi"/>
          <w:color w:val="000000" w:themeColor="text1"/>
          <w:sz w:val="24"/>
          <w:lang w:val="nl-NL"/>
        </w:rPr>
        <w:t>)</w:t>
      </w:r>
      <w:r w:rsidR="00DD35EE" w:rsidRPr="00757D53">
        <w:rPr>
          <w:rFonts w:asciiTheme="minorHAnsi" w:hAnsiTheme="minorHAnsi" w:cstheme="minorHAnsi"/>
          <w:color w:val="000000" w:themeColor="text1"/>
          <w:sz w:val="24"/>
          <w:lang w:val="nl-NL"/>
        </w:rPr>
        <w:t>.</w:t>
      </w:r>
    </w:p>
    <w:p w14:paraId="722A68D6" w14:textId="5035E6FB" w:rsidR="00803185" w:rsidRPr="00757D53" w:rsidRDefault="00803185" w:rsidP="00504094">
      <w:pPr>
        <w:pStyle w:val="Plattetekst"/>
        <w:numPr>
          <w:ilvl w:val="2"/>
          <w:numId w:val="6"/>
        </w:numPr>
        <w:spacing w:line="274" w:lineRule="exact"/>
        <w:rPr>
          <w:rFonts w:asciiTheme="minorHAnsi" w:hAnsiTheme="minorHAnsi" w:cstheme="minorHAnsi"/>
          <w:color w:val="000000" w:themeColor="text1"/>
          <w:lang w:val="nl-NL"/>
        </w:rPr>
      </w:pPr>
      <w:r w:rsidRPr="00757D53">
        <w:rPr>
          <w:rFonts w:asciiTheme="minorHAnsi" w:hAnsiTheme="minorHAnsi" w:cstheme="minorHAnsi"/>
          <w:color w:val="000000" w:themeColor="text1"/>
          <w:lang w:val="nl-NL"/>
        </w:rPr>
        <w:t>Uit het bestuur worden een plv</w:t>
      </w:r>
      <w:r w:rsidR="00DD35EE" w:rsidRPr="00757D53">
        <w:rPr>
          <w:rFonts w:asciiTheme="minorHAnsi" w:hAnsiTheme="minorHAnsi" w:cstheme="minorHAnsi"/>
          <w:color w:val="000000" w:themeColor="text1"/>
          <w:lang w:val="nl-NL"/>
        </w:rPr>
        <w:t>.</w:t>
      </w:r>
      <w:r w:rsidRPr="00757D53">
        <w:rPr>
          <w:rFonts w:asciiTheme="minorHAnsi" w:hAnsiTheme="minorHAnsi" w:cstheme="minorHAnsi"/>
          <w:color w:val="000000" w:themeColor="text1"/>
          <w:lang w:val="nl-NL"/>
        </w:rPr>
        <w:t xml:space="preserve"> </w:t>
      </w:r>
      <w:proofErr w:type="gramStart"/>
      <w:r w:rsidRPr="00757D53">
        <w:rPr>
          <w:rFonts w:asciiTheme="minorHAnsi" w:hAnsiTheme="minorHAnsi" w:cstheme="minorHAnsi"/>
          <w:color w:val="000000" w:themeColor="text1"/>
          <w:lang w:val="nl-NL"/>
        </w:rPr>
        <w:t>secretaris</w:t>
      </w:r>
      <w:proofErr w:type="gramEnd"/>
      <w:r w:rsidR="00FA0277" w:rsidRPr="00757D53">
        <w:rPr>
          <w:rFonts w:asciiTheme="minorHAnsi" w:hAnsiTheme="minorHAnsi" w:cstheme="minorHAnsi"/>
          <w:color w:val="000000" w:themeColor="text1"/>
          <w:lang w:val="nl-NL"/>
        </w:rPr>
        <w:t xml:space="preserve">, </w:t>
      </w:r>
      <w:r w:rsidR="008F72A0" w:rsidRPr="00757D53">
        <w:rPr>
          <w:rFonts w:asciiTheme="minorHAnsi" w:hAnsiTheme="minorHAnsi" w:cstheme="minorHAnsi"/>
          <w:color w:val="000000" w:themeColor="text1"/>
          <w:lang w:val="nl-NL"/>
        </w:rPr>
        <w:t>plv</w:t>
      </w:r>
      <w:r w:rsidR="00DD35EE" w:rsidRPr="00757D53">
        <w:rPr>
          <w:rFonts w:asciiTheme="minorHAnsi" w:hAnsiTheme="minorHAnsi" w:cstheme="minorHAnsi"/>
          <w:color w:val="000000" w:themeColor="text1"/>
          <w:lang w:val="nl-NL"/>
        </w:rPr>
        <w:t>.</w:t>
      </w:r>
      <w:r w:rsidR="008F72A0" w:rsidRPr="00757D53">
        <w:rPr>
          <w:rFonts w:asciiTheme="minorHAnsi" w:hAnsiTheme="minorHAnsi" w:cstheme="minorHAnsi"/>
          <w:color w:val="000000" w:themeColor="text1"/>
          <w:lang w:val="nl-NL"/>
        </w:rPr>
        <w:t xml:space="preserve"> </w:t>
      </w:r>
      <w:proofErr w:type="gramStart"/>
      <w:r w:rsidRPr="00757D53">
        <w:rPr>
          <w:rFonts w:asciiTheme="minorHAnsi" w:hAnsiTheme="minorHAnsi" w:cstheme="minorHAnsi"/>
          <w:color w:val="000000" w:themeColor="text1"/>
          <w:lang w:val="nl-NL"/>
        </w:rPr>
        <w:t>penningmeester</w:t>
      </w:r>
      <w:proofErr w:type="gramEnd"/>
      <w:r w:rsidRPr="00757D53">
        <w:rPr>
          <w:rFonts w:asciiTheme="minorHAnsi" w:hAnsiTheme="minorHAnsi" w:cstheme="minorHAnsi"/>
          <w:color w:val="000000" w:themeColor="text1"/>
          <w:lang w:val="nl-NL"/>
        </w:rPr>
        <w:t xml:space="preserve"> </w:t>
      </w:r>
      <w:r w:rsidR="00FA0277" w:rsidRPr="00757D53">
        <w:rPr>
          <w:rFonts w:asciiTheme="minorHAnsi" w:hAnsiTheme="minorHAnsi" w:cstheme="minorHAnsi"/>
          <w:color w:val="000000" w:themeColor="text1"/>
          <w:lang w:val="nl-NL"/>
        </w:rPr>
        <w:t xml:space="preserve">en </w:t>
      </w:r>
      <w:proofErr w:type="spellStart"/>
      <w:r w:rsidR="00FA0277" w:rsidRPr="00757D53">
        <w:rPr>
          <w:rFonts w:asciiTheme="minorHAnsi" w:hAnsiTheme="minorHAnsi" w:cstheme="minorHAnsi"/>
          <w:color w:val="000000" w:themeColor="text1"/>
          <w:lang w:val="nl-NL"/>
        </w:rPr>
        <w:t>vice-voorzitter</w:t>
      </w:r>
      <w:proofErr w:type="spellEnd"/>
      <w:r w:rsidR="00FA0277" w:rsidRPr="00757D53">
        <w:rPr>
          <w:rFonts w:asciiTheme="minorHAnsi" w:hAnsiTheme="minorHAnsi" w:cstheme="minorHAnsi"/>
          <w:color w:val="000000" w:themeColor="text1"/>
          <w:lang w:val="nl-NL"/>
        </w:rPr>
        <w:t xml:space="preserve"> </w:t>
      </w:r>
      <w:r w:rsidRPr="00757D53">
        <w:rPr>
          <w:rFonts w:asciiTheme="minorHAnsi" w:hAnsiTheme="minorHAnsi" w:cstheme="minorHAnsi"/>
          <w:color w:val="000000" w:themeColor="text1"/>
          <w:lang w:val="nl-NL"/>
        </w:rPr>
        <w:t>benoemd.</w:t>
      </w:r>
    </w:p>
    <w:p w14:paraId="7BBF4282" w14:textId="77777777" w:rsidR="00BB4D50" w:rsidRPr="00757D53" w:rsidRDefault="00BB4D50" w:rsidP="00BB4D50">
      <w:pPr>
        <w:pStyle w:val="Plattetekst"/>
        <w:spacing w:line="274" w:lineRule="exact"/>
        <w:ind w:left="1912" w:firstLine="0"/>
        <w:rPr>
          <w:rFonts w:asciiTheme="minorHAnsi" w:hAnsiTheme="minorHAnsi" w:cstheme="minorHAnsi"/>
          <w:color w:val="000000" w:themeColor="text1"/>
          <w:lang w:val="nl-NL"/>
        </w:rPr>
      </w:pPr>
    </w:p>
    <w:p w14:paraId="6004D539" w14:textId="6F97FCC2" w:rsidR="00803185" w:rsidRPr="00757D53" w:rsidRDefault="00803185" w:rsidP="00803185">
      <w:pPr>
        <w:pStyle w:val="Lijstalinea"/>
        <w:numPr>
          <w:ilvl w:val="1"/>
          <w:numId w:val="6"/>
        </w:numPr>
        <w:tabs>
          <w:tab w:val="left" w:pos="1531"/>
          <w:tab w:val="left" w:pos="1532"/>
        </w:tabs>
        <w:ind w:left="1524" w:right="431" w:hanging="872"/>
        <w:rPr>
          <w:rFonts w:asciiTheme="minorHAnsi" w:hAnsiTheme="minorHAnsi" w:cstheme="minorHAnsi"/>
          <w:color w:val="000000" w:themeColor="text1"/>
          <w:sz w:val="24"/>
          <w:lang w:val="nl-NL"/>
        </w:rPr>
      </w:pPr>
      <w:r w:rsidRPr="00757D53">
        <w:rPr>
          <w:rFonts w:asciiTheme="minorHAnsi" w:hAnsiTheme="minorHAnsi" w:cstheme="minorHAnsi"/>
          <w:color w:val="000000" w:themeColor="text1"/>
          <w:sz w:val="24"/>
          <w:lang w:val="nl-NL"/>
        </w:rPr>
        <w:t xml:space="preserve">Het bestuur vergadert ten minste 4 maal per jaar. Minimaal dienen in een vergadering </w:t>
      </w:r>
      <w:r w:rsidR="009B7B1E" w:rsidRPr="00757D53">
        <w:rPr>
          <w:rFonts w:asciiTheme="minorHAnsi" w:hAnsiTheme="minorHAnsi" w:cstheme="minorHAnsi"/>
          <w:color w:val="000000" w:themeColor="text1"/>
          <w:sz w:val="24"/>
          <w:lang w:val="nl-NL"/>
        </w:rPr>
        <w:t>de helft van de bestuursleden</w:t>
      </w:r>
      <w:r w:rsidRPr="00757D53">
        <w:rPr>
          <w:rFonts w:asciiTheme="minorHAnsi" w:hAnsiTheme="minorHAnsi" w:cstheme="minorHAnsi"/>
          <w:color w:val="000000" w:themeColor="text1"/>
          <w:sz w:val="24"/>
          <w:lang w:val="nl-NL"/>
        </w:rPr>
        <w:t>, waaronder bij voorkeur de voorzitter, aanwezig te</w:t>
      </w:r>
      <w:r w:rsidRPr="00757D53">
        <w:rPr>
          <w:rFonts w:asciiTheme="minorHAnsi" w:hAnsiTheme="minorHAnsi" w:cstheme="minorHAnsi"/>
          <w:color w:val="000000" w:themeColor="text1"/>
          <w:spacing w:val="-8"/>
          <w:sz w:val="24"/>
          <w:lang w:val="nl-NL"/>
        </w:rPr>
        <w:t xml:space="preserve"> </w:t>
      </w:r>
      <w:r w:rsidRPr="00757D53">
        <w:rPr>
          <w:rFonts w:asciiTheme="minorHAnsi" w:hAnsiTheme="minorHAnsi" w:cstheme="minorHAnsi"/>
          <w:color w:val="000000" w:themeColor="text1"/>
          <w:sz w:val="24"/>
          <w:lang w:val="nl-NL"/>
        </w:rPr>
        <w:t>zijn.</w:t>
      </w:r>
    </w:p>
    <w:p w14:paraId="3474D2BC" w14:textId="419EA2EF" w:rsidR="00803185" w:rsidRPr="00757D53" w:rsidRDefault="00803185" w:rsidP="00803185">
      <w:pPr>
        <w:pStyle w:val="Lijstalinea"/>
        <w:numPr>
          <w:ilvl w:val="1"/>
          <w:numId w:val="6"/>
        </w:numPr>
        <w:tabs>
          <w:tab w:val="left" w:pos="1531"/>
          <w:tab w:val="left" w:pos="1532"/>
        </w:tabs>
        <w:ind w:left="1521" w:right="648" w:hanging="869"/>
        <w:rPr>
          <w:rFonts w:asciiTheme="minorHAnsi" w:hAnsiTheme="minorHAnsi" w:cstheme="minorHAnsi"/>
          <w:color w:val="000000" w:themeColor="text1"/>
          <w:sz w:val="24"/>
          <w:lang w:val="nl-NL"/>
        </w:rPr>
      </w:pPr>
      <w:r w:rsidRPr="00757D53">
        <w:rPr>
          <w:rFonts w:asciiTheme="minorHAnsi" w:hAnsiTheme="minorHAnsi" w:cstheme="minorHAnsi"/>
          <w:color w:val="000000" w:themeColor="text1"/>
          <w:sz w:val="24"/>
          <w:lang w:val="nl-NL"/>
        </w:rPr>
        <w:t xml:space="preserve">Ieder bestuurslid heeft een stem. </w:t>
      </w:r>
    </w:p>
    <w:p w14:paraId="00C546C6" w14:textId="65B667F4" w:rsidR="00803185" w:rsidRPr="00757D53" w:rsidRDefault="00803185" w:rsidP="00803185">
      <w:pPr>
        <w:pStyle w:val="Lijstalinea"/>
        <w:numPr>
          <w:ilvl w:val="1"/>
          <w:numId w:val="6"/>
        </w:numPr>
        <w:tabs>
          <w:tab w:val="left" w:pos="1531"/>
          <w:tab w:val="left" w:pos="1532"/>
        </w:tabs>
        <w:ind w:left="1524" w:right="231" w:hanging="872"/>
        <w:rPr>
          <w:rFonts w:asciiTheme="minorHAnsi" w:hAnsiTheme="minorHAnsi" w:cstheme="minorHAnsi"/>
          <w:color w:val="000000" w:themeColor="text1"/>
          <w:sz w:val="24"/>
          <w:lang w:val="nl-NL"/>
        </w:rPr>
      </w:pPr>
      <w:r w:rsidRPr="00757D53">
        <w:rPr>
          <w:rFonts w:asciiTheme="minorHAnsi" w:hAnsiTheme="minorHAnsi" w:cstheme="minorHAnsi"/>
          <w:color w:val="000000" w:themeColor="text1"/>
          <w:sz w:val="24"/>
          <w:lang w:val="nl-NL"/>
        </w:rPr>
        <w:t>Besluiten binnen het bestuur worden in principe in consensus genomen. Wanneer de stemmen staken</w:t>
      </w:r>
      <w:r w:rsidR="004B5EA3" w:rsidRPr="00757D53">
        <w:rPr>
          <w:rFonts w:asciiTheme="minorHAnsi" w:hAnsiTheme="minorHAnsi" w:cstheme="minorHAnsi"/>
          <w:color w:val="000000" w:themeColor="text1"/>
          <w:sz w:val="24"/>
          <w:lang w:val="nl-NL"/>
        </w:rPr>
        <w:t>,</w:t>
      </w:r>
      <w:r w:rsidRPr="00757D53">
        <w:rPr>
          <w:rFonts w:asciiTheme="minorHAnsi" w:hAnsiTheme="minorHAnsi" w:cstheme="minorHAnsi"/>
          <w:color w:val="000000" w:themeColor="text1"/>
          <w:sz w:val="24"/>
          <w:lang w:val="nl-NL"/>
        </w:rPr>
        <w:t xml:space="preserve"> wordt geen besluit genomen en dient dit onderwerp opnieuw geagendeerd te</w:t>
      </w:r>
      <w:r w:rsidRPr="00757D53">
        <w:rPr>
          <w:rFonts w:asciiTheme="minorHAnsi" w:hAnsiTheme="minorHAnsi" w:cstheme="minorHAnsi"/>
          <w:color w:val="000000" w:themeColor="text1"/>
          <w:spacing w:val="-3"/>
          <w:sz w:val="24"/>
          <w:lang w:val="nl-NL"/>
        </w:rPr>
        <w:t xml:space="preserve"> </w:t>
      </w:r>
      <w:r w:rsidRPr="00757D53">
        <w:rPr>
          <w:rFonts w:asciiTheme="minorHAnsi" w:hAnsiTheme="minorHAnsi" w:cstheme="minorHAnsi"/>
          <w:color w:val="000000" w:themeColor="text1"/>
          <w:sz w:val="24"/>
          <w:lang w:val="nl-NL"/>
        </w:rPr>
        <w:t>worden.</w:t>
      </w:r>
      <w:r w:rsidR="00347B28" w:rsidRPr="00757D53">
        <w:rPr>
          <w:rFonts w:asciiTheme="minorHAnsi" w:hAnsiTheme="minorHAnsi" w:cstheme="minorHAnsi"/>
          <w:color w:val="000000" w:themeColor="text1"/>
          <w:sz w:val="24"/>
          <w:lang w:val="nl-NL"/>
        </w:rPr>
        <w:t xml:space="preserve"> Daarna worden de besluiten in meerderheid genomen.</w:t>
      </w:r>
      <w:r w:rsidR="00F24083" w:rsidRPr="00757D53">
        <w:rPr>
          <w:rFonts w:asciiTheme="minorHAnsi" w:hAnsiTheme="minorHAnsi" w:cstheme="minorHAnsi"/>
          <w:color w:val="000000" w:themeColor="text1"/>
          <w:sz w:val="24"/>
          <w:lang w:val="nl-NL"/>
        </w:rPr>
        <w:t xml:space="preserve"> Bij een even aantal bestuursleden</w:t>
      </w:r>
      <w:r w:rsidR="00B12EB5" w:rsidRPr="00757D53">
        <w:rPr>
          <w:rFonts w:asciiTheme="minorHAnsi" w:hAnsiTheme="minorHAnsi" w:cstheme="minorHAnsi"/>
          <w:color w:val="000000" w:themeColor="text1"/>
          <w:sz w:val="24"/>
          <w:lang w:val="nl-NL"/>
        </w:rPr>
        <w:t xml:space="preserve"> heeft de voorzitter een beslissende stem.</w:t>
      </w:r>
    </w:p>
    <w:p w14:paraId="2B38D08E" w14:textId="77777777" w:rsidR="00803185" w:rsidRPr="00757D53" w:rsidRDefault="00803185" w:rsidP="00803185">
      <w:pPr>
        <w:pStyle w:val="Plattetekst"/>
        <w:tabs>
          <w:tab w:val="left" w:pos="1552"/>
        </w:tabs>
        <w:ind w:left="1552" w:right="435" w:hanging="900"/>
        <w:rPr>
          <w:rFonts w:asciiTheme="minorHAnsi" w:hAnsiTheme="minorHAnsi" w:cstheme="minorHAnsi"/>
          <w:color w:val="000000" w:themeColor="text1"/>
          <w:lang w:val="nl-NL"/>
        </w:rPr>
      </w:pPr>
      <w:r w:rsidRPr="00757D53">
        <w:rPr>
          <w:rFonts w:asciiTheme="minorHAnsi" w:hAnsiTheme="minorHAnsi" w:cstheme="minorHAnsi"/>
          <w:color w:val="000000" w:themeColor="text1"/>
          <w:lang w:val="nl-NL"/>
        </w:rPr>
        <w:t>4.7</w:t>
      </w:r>
      <w:r w:rsidRPr="00757D53">
        <w:rPr>
          <w:rFonts w:asciiTheme="minorHAnsi" w:hAnsiTheme="minorHAnsi" w:cstheme="minorHAnsi"/>
          <w:color w:val="000000" w:themeColor="text1"/>
          <w:lang w:val="nl-NL"/>
        </w:rPr>
        <w:tab/>
        <w:t>Besluiten kunnen alleen genomen worden als 2/3</w:t>
      </w:r>
      <w:r w:rsidRPr="00757D53">
        <w:rPr>
          <w:rFonts w:asciiTheme="minorHAnsi" w:hAnsiTheme="minorHAnsi" w:cstheme="minorHAnsi"/>
          <w:color w:val="000000" w:themeColor="text1"/>
          <w:vertAlign w:val="superscript"/>
          <w:lang w:val="nl-NL"/>
        </w:rPr>
        <w:t>e</w:t>
      </w:r>
      <w:r w:rsidRPr="00757D53">
        <w:rPr>
          <w:rFonts w:asciiTheme="minorHAnsi" w:hAnsiTheme="minorHAnsi" w:cstheme="minorHAnsi"/>
          <w:color w:val="000000" w:themeColor="text1"/>
          <w:lang w:val="nl-NL"/>
        </w:rPr>
        <w:t xml:space="preserve"> van het aantal bestuursleden ter vergadering aanwezig</w:t>
      </w:r>
      <w:r w:rsidRPr="00757D53">
        <w:rPr>
          <w:rFonts w:asciiTheme="minorHAnsi" w:hAnsiTheme="minorHAnsi" w:cstheme="minorHAnsi"/>
          <w:color w:val="000000" w:themeColor="text1"/>
          <w:spacing w:val="-7"/>
          <w:lang w:val="nl-NL"/>
        </w:rPr>
        <w:t xml:space="preserve"> </w:t>
      </w:r>
      <w:r w:rsidRPr="00757D53">
        <w:rPr>
          <w:rFonts w:asciiTheme="minorHAnsi" w:hAnsiTheme="minorHAnsi" w:cstheme="minorHAnsi"/>
          <w:color w:val="000000" w:themeColor="text1"/>
          <w:lang w:val="nl-NL"/>
        </w:rPr>
        <w:t>zijn.</w:t>
      </w:r>
    </w:p>
    <w:p w14:paraId="3DA59B06" w14:textId="532FC728" w:rsidR="00803185" w:rsidRDefault="00803185" w:rsidP="004B5EA3">
      <w:pPr>
        <w:pStyle w:val="Plattetekst"/>
        <w:ind w:left="1524" w:right="279" w:hanging="872"/>
        <w:rPr>
          <w:rFonts w:asciiTheme="minorHAnsi" w:hAnsiTheme="minorHAnsi" w:cstheme="minorHAnsi"/>
          <w:color w:val="000000" w:themeColor="text1"/>
          <w:lang w:val="nl-NL"/>
        </w:rPr>
      </w:pPr>
      <w:r w:rsidRPr="00757D53">
        <w:rPr>
          <w:rFonts w:asciiTheme="minorHAnsi" w:hAnsiTheme="minorHAnsi" w:cstheme="minorHAnsi"/>
          <w:color w:val="000000" w:themeColor="text1"/>
          <w:lang w:val="nl-NL"/>
        </w:rPr>
        <w:t xml:space="preserve">4.7.1 </w:t>
      </w:r>
      <w:r w:rsidRPr="00757D53">
        <w:rPr>
          <w:rFonts w:asciiTheme="minorHAnsi" w:hAnsiTheme="minorHAnsi" w:cstheme="minorHAnsi"/>
          <w:color w:val="000000" w:themeColor="text1"/>
          <w:lang w:val="nl-NL"/>
        </w:rPr>
        <w:tab/>
        <w:t xml:space="preserve">In spoedeisende gevallen kan de voorzitter samen met tenminste </w:t>
      </w:r>
      <w:r w:rsidR="002A33DF" w:rsidRPr="00757D53">
        <w:rPr>
          <w:rFonts w:asciiTheme="minorHAnsi" w:hAnsiTheme="minorHAnsi" w:cstheme="minorHAnsi"/>
          <w:color w:val="000000" w:themeColor="text1"/>
          <w:lang w:val="nl-NL"/>
        </w:rPr>
        <w:t xml:space="preserve">(voorkeur) </w:t>
      </w:r>
      <w:r w:rsidR="00C35659" w:rsidRPr="00757D53">
        <w:rPr>
          <w:rFonts w:asciiTheme="minorHAnsi" w:hAnsiTheme="minorHAnsi" w:cstheme="minorHAnsi"/>
          <w:color w:val="000000" w:themeColor="text1"/>
          <w:lang w:val="nl-NL"/>
        </w:rPr>
        <w:t>2</w:t>
      </w:r>
      <w:r w:rsidRPr="00757D53">
        <w:rPr>
          <w:rFonts w:asciiTheme="minorHAnsi" w:hAnsiTheme="minorHAnsi" w:cstheme="minorHAnsi"/>
          <w:color w:val="000000" w:themeColor="text1"/>
          <w:lang w:val="nl-NL"/>
        </w:rPr>
        <w:t xml:space="preserve"> medebestuursl</w:t>
      </w:r>
      <w:r w:rsidR="00C35659" w:rsidRPr="00757D53">
        <w:rPr>
          <w:rFonts w:asciiTheme="minorHAnsi" w:hAnsiTheme="minorHAnsi" w:cstheme="minorHAnsi"/>
          <w:color w:val="000000" w:themeColor="text1"/>
          <w:lang w:val="nl-NL"/>
        </w:rPr>
        <w:t>eden</w:t>
      </w:r>
      <w:r w:rsidRPr="00757D53">
        <w:rPr>
          <w:rFonts w:asciiTheme="minorHAnsi" w:hAnsiTheme="minorHAnsi" w:cstheme="minorHAnsi"/>
          <w:b/>
          <w:bCs/>
          <w:color w:val="000000" w:themeColor="text1"/>
          <w:lang w:val="nl-NL"/>
        </w:rPr>
        <w:t xml:space="preserve"> </w:t>
      </w:r>
      <w:r w:rsidRPr="00757D53">
        <w:rPr>
          <w:rFonts w:asciiTheme="minorHAnsi" w:hAnsiTheme="minorHAnsi" w:cstheme="minorHAnsi"/>
          <w:color w:val="000000" w:themeColor="text1"/>
          <w:lang w:val="nl-NL"/>
        </w:rPr>
        <w:t xml:space="preserve">een </w:t>
      </w:r>
      <w:r w:rsidRPr="00803185">
        <w:rPr>
          <w:rFonts w:asciiTheme="minorHAnsi" w:hAnsiTheme="minorHAnsi" w:cstheme="minorHAnsi"/>
          <w:color w:val="000000" w:themeColor="text1"/>
          <w:lang w:val="nl-NL"/>
        </w:rPr>
        <w:t xml:space="preserve">maatregel treffen. In de daarop te houden bestuursvergadering kan de genomen maatregel bekrachtigd of </w:t>
      </w:r>
      <w:r w:rsidRPr="00803185">
        <w:rPr>
          <w:rFonts w:asciiTheme="minorHAnsi" w:hAnsiTheme="minorHAnsi" w:cstheme="minorHAnsi"/>
          <w:color w:val="000000" w:themeColor="text1"/>
          <w:lang w:val="nl-NL"/>
        </w:rPr>
        <w:lastRenderedPageBreak/>
        <w:t>eventueel ongedaan gemaakt</w:t>
      </w:r>
      <w:r w:rsidRPr="00803185">
        <w:rPr>
          <w:rFonts w:asciiTheme="minorHAnsi" w:hAnsiTheme="minorHAnsi" w:cstheme="minorHAnsi"/>
          <w:color w:val="000000" w:themeColor="text1"/>
          <w:spacing w:val="-3"/>
          <w:lang w:val="nl-NL"/>
        </w:rPr>
        <w:t xml:space="preserve"> </w:t>
      </w:r>
      <w:r w:rsidRPr="00803185">
        <w:rPr>
          <w:rFonts w:asciiTheme="minorHAnsi" w:hAnsiTheme="minorHAnsi" w:cstheme="minorHAnsi"/>
          <w:color w:val="000000" w:themeColor="text1"/>
          <w:lang w:val="nl-NL"/>
        </w:rPr>
        <w:t>worden.</w:t>
      </w:r>
    </w:p>
    <w:p w14:paraId="616DA70A" w14:textId="77777777" w:rsidR="00FD3BDB" w:rsidRPr="00803185" w:rsidRDefault="00FD3BDB" w:rsidP="00803185">
      <w:pPr>
        <w:pStyle w:val="Plattetekst"/>
        <w:ind w:left="1524" w:right="279" w:hanging="872"/>
        <w:jc w:val="both"/>
        <w:rPr>
          <w:rFonts w:asciiTheme="minorHAnsi" w:hAnsiTheme="minorHAnsi" w:cstheme="minorHAnsi"/>
          <w:color w:val="000000" w:themeColor="text1"/>
          <w:lang w:val="nl-NL"/>
        </w:rPr>
      </w:pPr>
    </w:p>
    <w:p w14:paraId="15390671" w14:textId="3054DEC5" w:rsidR="00803185" w:rsidRPr="00757D53" w:rsidRDefault="00803185" w:rsidP="00803185">
      <w:pPr>
        <w:pStyle w:val="Plattetekst"/>
        <w:tabs>
          <w:tab w:val="left" w:pos="1531"/>
        </w:tabs>
        <w:ind w:left="1521" w:right="625" w:hanging="869"/>
        <w:rPr>
          <w:rFonts w:asciiTheme="minorHAnsi" w:hAnsiTheme="minorHAnsi" w:cstheme="minorHAnsi"/>
          <w:color w:val="000000" w:themeColor="text1"/>
          <w:lang w:val="nl-NL"/>
        </w:rPr>
      </w:pPr>
      <w:r w:rsidRPr="00803185">
        <w:rPr>
          <w:rFonts w:asciiTheme="minorHAnsi" w:hAnsiTheme="minorHAnsi" w:cstheme="minorHAnsi"/>
          <w:color w:val="000000" w:themeColor="text1"/>
          <w:lang w:val="nl-NL"/>
        </w:rPr>
        <w:t>4.</w:t>
      </w:r>
      <w:r>
        <w:rPr>
          <w:rFonts w:asciiTheme="minorHAnsi" w:hAnsiTheme="minorHAnsi" w:cstheme="minorHAnsi"/>
          <w:color w:val="000000" w:themeColor="text1"/>
          <w:lang w:val="nl-NL"/>
        </w:rPr>
        <w:t>7.2</w:t>
      </w:r>
      <w:r w:rsidRPr="00803185">
        <w:rPr>
          <w:rFonts w:asciiTheme="minorHAnsi" w:hAnsiTheme="minorHAnsi" w:cstheme="minorHAnsi"/>
          <w:color w:val="000000" w:themeColor="text1"/>
          <w:lang w:val="nl-NL"/>
        </w:rPr>
        <w:tab/>
      </w:r>
      <w:r w:rsidRPr="00803185">
        <w:rPr>
          <w:rFonts w:asciiTheme="minorHAnsi" w:hAnsiTheme="minorHAnsi" w:cstheme="minorHAnsi"/>
          <w:color w:val="000000" w:themeColor="text1"/>
          <w:lang w:val="nl-NL"/>
        </w:rPr>
        <w:tab/>
      </w:r>
      <w:r w:rsidRPr="00757D53">
        <w:rPr>
          <w:rFonts w:asciiTheme="minorHAnsi" w:hAnsiTheme="minorHAnsi" w:cstheme="minorHAnsi"/>
          <w:color w:val="000000" w:themeColor="text1"/>
          <w:lang w:val="nl-NL"/>
        </w:rPr>
        <w:t>Bij verhindering van de penningmeester of secretaris treedt de plaatsvervangend secretaris</w:t>
      </w:r>
      <w:r w:rsidR="004B66C2" w:rsidRPr="00757D53">
        <w:rPr>
          <w:rFonts w:asciiTheme="minorHAnsi" w:hAnsiTheme="minorHAnsi" w:cstheme="minorHAnsi"/>
          <w:color w:val="000000" w:themeColor="text1"/>
          <w:lang w:val="nl-NL"/>
        </w:rPr>
        <w:t xml:space="preserve"> of</w:t>
      </w:r>
      <w:r w:rsidRPr="00757D53">
        <w:rPr>
          <w:rFonts w:asciiTheme="minorHAnsi" w:hAnsiTheme="minorHAnsi" w:cstheme="minorHAnsi"/>
          <w:b/>
          <w:bCs/>
          <w:color w:val="000000" w:themeColor="text1"/>
          <w:lang w:val="nl-NL"/>
        </w:rPr>
        <w:t xml:space="preserve"> </w:t>
      </w:r>
      <w:r w:rsidR="003A24F4" w:rsidRPr="00757D53">
        <w:rPr>
          <w:rFonts w:asciiTheme="minorHAnsi" w:hAnsiTheme="minorHAnsi" w:cstheme="minorHAnsi"/>
          <w:color w:val="000000" w:themeColor="text1"/>
          <w:lang w:val="nl-NL"/>
        </w:rPr>
        <w:t xml:space="preserve">plaatsvervangend </w:t>
      </w:r>
      <w:r w:rsidRPr="00757D53">
        <w:rPr>
          <w:rFonts w:asciiTheme="minorHAnsi" w:hAnsiTheme="minorHAnsi" w:cstheme="minorHAnsi"/>
          <w:color w:val="000000" w:themeColor="text1"/>
          <w:lang w:val="nl-NL"/>
        </w:rPr>
        <w:t>penningmeester met alle functionele rechten daaraan verbonden in zijn/haar</w:t>
      </w:r>
      <w:r w:rsidRPr="00757D53">
        <w:rPr>
          <w:rFonts w:asciiTheme="minorHAnsi" w:hAnsiTheme="minorHAnsi" w:cstheme="minorHAnsi"/>
          <w:color w:val="000000" w:themeColor="text1"/>
          <w:spacing w:val="-2"/>
          <w:lang w:val="nl-NL"/>
        </w:rPr>
        <w:t xml:space="preserve"> </w:t>
      </w:r>
      <w:r w:rsidRPr="00757D53">
        <w:rPr>
          <w:rFonts w:asciiTheme="minorHAnsi" w:hAnsiTheme="minorHAnsi" w:cstheme="minorHAnsi"/>
          <w:color w:val="000000" w:themeColor="text1"/>
          <w:lang w:val="nl-NL"/>
        </w:rPr>
        <w:t>plaats.</w:t>
      </w:r>
    </w:p>
    <w:p w14:paraId="1AF61C42" w14:textId="56CBF677" w:rsidR="00803185" w:rsidRPr="00757D53" w:rsidRDefault="00803185" w:rsidP="00B30ABC">
      <w:pPr>
        <w:pStyle w:val="Plattetekst"/>
        <w:tabs>
          <w:tab w:val="left" w:pos="1552"/>
        </w:tabs>
        <w:ind w:left="1521" w:hanging="869"/>
        <w:rPr>
          <w:rFonts w:asciiTheme="minorHAnsi" w:hAnsiTheme="minorHAnsi" w:cstheme="minorHAnsi"/>
          <w:color w:val="000000" w:themeColor="text1"/>
          <w:lang w:val="nl-NL"/>
        </w:rPr>
      </w:pPr>
      <w:r w:rsidRPr="00757D53">
        <w:rPr>
          <w:rFonts w:asciiTheme="minorHAnsi" w:hAnsiTheme="minorHAnsi" w:cstheme="minorHAnsi"/>
          <w:color w:val="000000" w:themeColor="text1"/>
          <w:lang w:val="nl-NL"/>
        </w:rPr>
        <w:t>4.7.</w:t>
      </w:r>
      <w:r w:rsidR="0042589E" w:rsidRPr="00757D53">
        <w:rPr>
          <w:rFonts w:asciiTheme="minorHAnsi" w:hAnsiTheme="minorHAnsi" w:cstheme="minorHAnsi"/>
          <w:color w:val="000000" w:themeColor="text1"/>
          <w:lang w:val="nl-NL"/>
        </w:rPr>
        <w:t>3</w:t>
      </w:r>
      <w:r w:rsidRPr="00757D53">
        <w:rPr>
          <w:rFonts w:asciiTheme="minorHAnsi" w:hAnsiTheme="minorHAnsi" w:cstheme="minorHAnsi"/>
          <w:color w:val="000000" w:themeColor="text1"/>
          <w:lang w:val="nl-NL"/>
        </w:rPr>
        <w:tab/>
        <w:t xml:space="preserve">Bij verhindering van de voorzitter zit de </w:t>
      </w:r>
      <w:r w:rsidR="00322437" w:rsidRPr="00757D53">
        <w:rPr>
          <w:rFonts w:asciiTheme="minorHAnsi" w:hAnsiTheme="minorHAnsi" w:cstheme="minorHAnsi"/>
          <w:color w:val="000000" w:themeColor="text1"/>
          <w:lang w:val="nl-NL"/>
        </w:rPr>
        <w:t>vicevoorzitter</w:t>
      </w:r>
      <w:r w:rsidRPr="00757D53">
        <w:rPr>
          <w:rFonts w:asciiTheme="minorHAnsi" w:hAnsiTheme="minorHAnsi" w:cstheme="minorHAnsi"/>
          <w:color w:val="000000" w:themeColor="text1"/>
          <w:lang w:val="nl-NL"/>
        </w:rPr>
        <w:t xml:space="preserve"> de vergadering</w:t>
      </w:r>
      <w:r w:rsidRPr="00757D53">
        <w:rPr>
          <w:rFonts w:asciiTheme="minorHAnsi" w:hAnsiTheme="minorHAnsi" w:cstheme="minorHAnsi"/>
          <w:color w:val="000000" w:themeColor="text1"/>
          <w:spacing w:val="-15"/>
          <w:lang w:val="nl-NL"/>
        </w:rPr>
        <w:t xml:space="preserve"> </w:t>
      </w:r>
      <w:r w:rsidRPr="00757D53">
        <w:rPr>
          <w:rFonts w:asciiTheme="minorHAnsi" w:hAnsiTheme="minorHAnsi" w:cstheme="minorHAnsi"/>
          <w:color w:val="000000" w:themeColor="text1"/>
          <w:lang w:val="nl-NL"/>
        </w:rPr>
        <w:t>voor.</w:t>
      </w:r>
    </w:p>
    <w:p w14:paraId="6EA6C46D" w14:textId="63E08EFE" w:rsidR="00803185" w:rsidRPr="00757D53" w:rsidRDefault="00803185" w:rsidP="00803185">
      <w:pPr>
        <w:pStyle w:val="Lijstalinea"/>
        <w:numPr>
          <w:ilvl w:val="1"/>
          <w:numId w:val="8"/>
        </w:numPr>
        <w:tabs>
          <w:tab w:val="left" w:pos="1552"/>
          <w:tab w:val="left" w:pos="1553"/>
        </w:tabs>
        <w:ind w:right="1470"/>
        <w:rPr>
          <w:rFonts w:asciiTheme="minorHAnsi" w:hAnsiTheme="minorHAnsi" w:cstheme="minorHAnsi"/>
          <w:color w:val="000000" w:themeColor="text1"/>
          <w:sz w:val="24"/>
          <w:lang w:val="nl-NL"/>
        </w:rPr>
      </w:pPr>
      <w:r w:rsidRPr="00757D53">
        <w:rPr>
          <w:rFonts w:asciiTheme="minorHAnsi" w:hAnsiTheme="minorHAnsi" w:cstheme="minorHAnsi"/>
          <w:color w:val="000000" w:themeColor="text1"/>
          <w:sz w:val="24"/>
          <w:lang w:val="nl-NL"/>
        </w:rPr>
        <w:t>Het bestuur kan zich laten bijstaan door interne en externe adviseurs</w:t>
      </w:r>
      <w:r w:rsidR="00F0265E" w:rsidRPr="00757D53">
        <w:rPr>
          <w:rFonts w:asciiTheme="minorHAnsi" w:hAnsiTheme="minorHAnsi" w:cstheme="minorHAnsi"/>
          <w:color w:val="000000" w:themeColor="text1"/>
          <w:sz w:val="24"/>
          <w:lang w:val="nl-NL"/>
        </w:rPr>
        <w:t>.</w:t>
      </w:r>
    </w:p>
    <w:p w14:paraId="0ECA6922" w14:textId="77777777" w:rsidR="00803185" w:rsidRPr="00757D53" w:rsidRDefault="00803185" w:rsidP="00803185">
      <w:pPr>
        <w:pStyle w:val="Lijstalinea"/>
        <w:numPr>
          <w:ilvl w:val="1"/>
          <w:numId w:val="8"/>
        </w:numPr>
        <w:tabs>
          <w:tab w:val="left" w:pos="1552"/>
          <w:tab w:val="left" w:pos="1553"/>
        </w:tabs>
        <w:rPr>
          <w:rFonts w:asciiTheme="minorHAnsi" w:hAnsiTheme="minorHAnsi" w:cstheme="minorHAnsi"/>
          <w:color w:val="000000" w:themeColor="text1"/>
          <w:sz w:val="24"/>
          <w:lang w:val="nl-NL"/>
        </w:rPr>
      </w:pPr>
      <w:r w:rsidRPr="00757D53">
        <w:rPr>
          <w:rFonts w:asciiTheme="minorHAnsi" w:hAnsiTheme="minorHAnsi" w:cstheme="minorHAnsi"/>
          <w:color w:val="000000" w:themeColor="text1"/>
          <w:sz w:val="24"/>
          <w:lang w:val="nl-NL"/>
        </w:rPr>
        <w:t>Het bestuur delegeert taken aan</w:t>
      </w:r>
      <w:r w:rsidRPr="00757D53">
        <w:rPr>
          <w:rFonts w:asciiTheme="minorHAnsi" w:hAnsiTheme="minorHAnsi" w:cstheme="minorHAnsi"/>
          <w:color w:val="000000" w:themeColor="text1"/>
          <w:spacing w:val="-1"/>
          <w:sz w:val="24"/>
          <w:lang w:val="nl-NL"/>
        </w:rPr>
        <w:t xml:space="preserve"> </w:t>
      </w:r>
      <w:r w:rsidRPr="00757D53">
        <w:rPr>
          <w:rFonts w:asciiTheme="minorHAnsi" w:hAnsiTheme="minorHAnsi" w:cstheme="minorHAnsi"/>
          <w:color w:val="000000" w:themeColor="text1"/>
          <w:sz w:val="24"/>
          <w:lang w:val="nl-NL"/>
        </w:rPr>
        <w:t>commissies.</w:t>
      </w:r>
    </w:p>
    <w:p w14:paraId="0630079C" w14:textId="3B6A8CD9" w:rsidR="00803185" w:rsidRPr="00757D53" w:rsidRDefault="00803185" w:rsidP="00803185">
      <w:pPr>
        <w:pStyle w:val="Plattetekst"/>
        <w:tabs>
          <w:tab w:val="left" w:pos="1523"/>
        </w:tabs>
        <w:ind w:left="1524" w:right="487" w:hanging="872"/>
        <w:rPr>
          <w:rFonts w:asciiTheme="minorHAnsi" w:hAnsiTheme="minorHAnsi" w:cstheme="minorHAnsi"/>
          <w:color w:val="000000" w:themeColor="text1"/>
          <w:lang w:val="nl-NL"/>
        </w:rPr>
      </w:pPr>
      <w:r w:rsidRPr="00757D53">
        <w:rPr>
          <w:rFonts w:asciiTheme="minorHAnsi" w:hAnsiTheme="minorHAnsi" w:cstheme="minorHAnsi"/>
          <w:color w:val="000000" w:themeColor="text1"/>
          <w:lang w:val="nl-NL"/>
        </w:rPr>
        <w:t>4.9.1</w:t>
      </w:r>
      <w:r w:rsidRPr="00757D53">
        <w:rPr>
          <w:rFonts w:asciiTheme="minorHAnsi" w:hAnsiTheme="minorHAnsi" w:cstheme="minorHAnsi"/>
          <w:color w:val="000000" w:themeColor="text1"/>
          <w:lang w:val="nl-NL"/>
        </w:rPr>
        <w:tab/>
        <w:t>De onkosten die bestuursleden</w:t>
      </w:r>
      <w:r w:rsidR="003C33B7" w:rsidRPr="00757D53">
        <w:rPr>
          <w:rFonts w:asciiTheme="minorHAnsi" w:hAnsiTheme="minorHAnsi" w:cstheme="minorHAnsi"/>
          <w:color w:val="000000" w:themeColor="text1"/>
          <w:lang w:val="nl-NL"/>
        </w:rPr>
        <w:t xml:space="preserve"> en</w:t>
      </w:r>
      <w:r w:rsidRPr="00757D53">
        <w:rPr>
          <w:rFonts w:asciiTheme="minorHAnsi" w:hAnsiTheme="minorHAnsi" w:cstheme="minorHAnsi"/>
          <w:color w:val="000000" w:themeColor="text1"/>
          <w:lang w:val="nl-NL"/>
        </w:rPr>
        <w:t xml:space="preserve"> adviseurs</w:t>
      </w:r>
      <w:r w:rsidR="003C33B7" w:rsidRPr="00757D53">
        <w:rPr>
          <w:rFonts w:asciiTheme="minorHAnsi" w:hAnsiTheme="minorHAnsi" w:cstheme="minorHAnsi"/>
          <w:color w:val="000000" w:themeColor="text1"/>
          <w:lang w:val="nl-NL"/>
        </w:rPr>
        <w:t xml:space="preserve"> </w:t>
      </w:r>
      <w:r w:rsidRPr="00757D53">
        <w:rPr>
          <w:rFonts w:asciiTheme="minorHAnsi" w:hAnsiTheme="minorHAnsi" w:cstheme="minorHAnsi"/>
          <w:color w:val="000000" w:themeColor="text1"/>
          <w:lang w:val="nl-NL"/>
        </w:rPr>
        <w:t>maken voor de uitoefening van hun functie kunnen naar redelijkheid worden</w:t>
      </w:r>
      <w:r w:rsidRPr="00757D53">
        <w:rPr>
          <w:rFonts w:asciiTheme="minorHAnsi" w:hAnsiTheme="minorHAnsi" w:cstheme="minorHAnsi"/>
          <w:color w:val="000000" w:themeColor="text1"/>
          <w:spacing w:val="-17"/>
          <w:lang w:val="nl-NL"/>
        </w:rPr>
        <w:t xml:space="preserve"> </w:t>
      </w:r>
      <w:r w:rsidRPr="00757D53">
        <w:rPr>
          <w:rFonts w:asciiTheme="minorHAnsi" w:hAnsiTheme="minorHAnsi" w:cstheme="minorHAnsi"/>
          <w:color w:val="000000" w:themeColor="text1"/>
          <w:lang w:val="nl-NL"/>
        </w:rPr>
        <w:t>gedeclareerd</w:t>
      </w:r>
      <w:r w:rsidR="005F035B" w:rsidRPr="00757D53">
        <w:rPr>
          <w:rFonts w:asciiTheme="minorHAnsi" w:hAnsiTheme="minorHAnsi" w:cstheme="minorHAnsi"/>
          <w:color w:val="000000" w:themeColor="text1"/>
          <w:lang w:val="nl-NL"/>
        </w:rPr>
        <w:t xml:space="preserve"> </w:t>
      </w:r>
      <w:r w:rsidR="00785474" w:rsidRPr="00757D53">
        <w:rPr>
          <w:rFonts w:asciiTheme="minorHAnsi" w:hAnsiTheme="minorHAnsi" w:cstheme="minorHAnsi"/>
          <w:color w:val="000000" w:themeColor="text1"/>
          <w:lang w:val="nl-NL"/>
        </w:rPr>
        <w:t>volgens het declaratieprotocol.</w:t>
      </w:r>
    </w:p>
    <w:p w14:paraId="5C0EE616" w14:textId="74BFECE2" w:rsidR="00803185" w:rsidRPr="00757D53" w:rsidRDefault="00803185" w:rsidP="00803185">
      <w:pPr>
        <w:pStyle w:val="Plattetekst"/>
        <w:tabs>
          <w:tab w:val="left" w:pos="1523"/>
        </w:tabs>
        <w:ind w:left="652" w:firstLine="0"/>
        <w:rPr>
          <w:rFonts w:asciiTheme="minorHAnsi" w:hAnsiTheme="minorHAnsi" w:cstheme="minorHAnsi"/>
          <w:color w:val="000000" w:themeColor="text1"/>
          <w:lang w:val="nl-NL"/>
        </w:rPr>
      </w:pPr>
      <w:r w:rsidRPr="00757D53">
        <w:rPr>
          <w:rFonts w:asciiTheme="minorHAnsi" w:hAnsiTheme="minorHAnsi" w:cstheme="minorHAnsi"/>
          <w:color w:val="000000" w:themeColor="text1"/>
          <w:lang w:val="nl-NL"/>
        </w:rPr>
        <w:t>4.10</w:t>
      </w:r>
      <w:r w:rsidRPr="00757D53">
        <w:rPr>
          <w:rFonts w:asciiTheme="minorHAnsi" w:hAnsiTheme="minorHAnsi" w:cstheme="minorHAnsi"/>
          <w:color w:val="000000" w:themeColor="text1"/>
          <w:lang w:val="nl-NL"/>
        </w:rPr>
        <w:tab/>
        <w:t xml:space="preserve">De benoeming van een bestuurslid is voor </w:t>
      </w:r>
      <w:r w:rsidR="00ED58D5" w:rsidRPr="00757D53">
        <w:rPr>
          <w:rFonts w:asciiTheme="minorHAnsi" w:hAnsiTheme="minorHAnsi" w:cstheme="minorHAnsi"/>
          <w:color w:val="000000" w:themeColor="text1"/>
          <w:lang w:val="nl-NL"/>
        </w:rPr>
        <w:t>2</w:t>
      </w:r>
      <w:r w:rsidRPr="00757D53">
        <w:rPr>
          <w:rFonts w:asciiTheme="minorHAnsi" w:hAnsiTheme="minorHAnsi" w:cstheme="minorHAnsi"/>
          <w:color w:val="000000" w:themeColor="text1"/>
          <w:spacing w:val="-11"/>
          <w:lang w:val="nl-NL"/>
        </w:rPr>
        <w:t xml:space="preserve"> </w:t>
      </w:r>
      <w:r w:rsidRPr="00757D53">
        <w:rPr>
          <w:rFonts w:asciiTheme="minorHAnsi" w:hAnsiTheme="minorHAnsi" w:cstheme="minorHAnsi"/>
          <w:color w:val="000000" w:themeColor="text1"/>
          <w:lang w:val="nl-NL"/>
        </w:rPr>
        <w:t>ja</w:t>
      </w:r>
      <w:r w:rsidR="00ED58D5" w:rsidRPr="00757D53">
        <w:rPr>
          <w:rFonts w:asciiTheme="minorHAnsi" w:hAnsiTheme="minorHAnsi" w:cstheme="minorHAnsi"/>
          <w:color w:val="000000" w:themeColor="text1"/>
          <w:lang w:val="nl-NL"/>
        </w:rPr>
        <w:t>ar</w:t>
      </w:r>
      <w:r w:rsidRPr="00757D53">
        <w:rPr>
          <w:rFonts w:asciiTheme="minorHAnsi" w:hAnsiTheme="minorHAnsi" w:cstheme="minorHAnsi"/>
          <w:color w:val="000000" w:themeColor="text1"/>
          <w:lang w:val="nl-NL"/>
        </w:rPr>
        <w:t>.</w:t>
      </w:r>
      <w:r w:rsidR="007A276B" w:rsidRPr="00757D53">
        <w:rPr>
          <w:rFonts w:asciiTheme="minorHAnsi" w:hAnsiTheme="minorHAnsi" w:cstheme="minorHAnsi"/>
          <w:color w:val="000000" w:themeColor="text1"/>
          <w:lang w:val="nl-NL"/>
        </w:rPr>
        <w:t xml:space="preserve"> </w:t>
      </w:r>
    </w:p>
    <w:p w14:paraId="53A2E7A1" w14:textId="39A43A25" w:rsidR="00E07A8C" w:rsidRPr="00757D53" w:rsidRDefault="00803185" w:rsidP="00E07A8C">
      <w:pPr>
        <w:ind w:left="1552" w:right="1109" w:hanging="29"/>
        <w:rPr>
          <w:rFonts w:cstheme="minorHAnsi"/>
          <w:color w:val="000000" w:themeColor="text1"/>
        </w:rPr>
      </w:pPr>
      <w:r w:rsidRPr="00757D53">
        <w:rPr>
          <w:rFonts w:cstheme="minorHAnsi"/>
          <w:color w:val="000000" w:themeColor="text1"/>
        </w:rPr>
        <w:t xml:space="preserve">Op 1 januari van de </w:t>
      </w:r>
      <w:r w:rsidRPr="00757D53">
        <w:rPr>
          <w:rFonts w:cstheme="minorHAnsi"/>
          <w:b/>
          <w:color w:val="000000" w:themeColor="text1"/>
        </w:rPr>
        <w:t xml:space="preserve">even jaren </w:t>
      </w:r>
      <w:r w:rsidRPr="00757D53">
        <w:rPr>
          <w:rFonts w:cstheme="minorHAnsi"/>
          <w:color w:val="000000" w:themeColor="text1"/>
        </w:rPr>
        <w:t>tre</w:t>
      </w:r>
      <w:r w:rsidR="00A14417" w:rsidRPr="00757D53">
        <w:rPr>
          <w:rFonts w:cstheme="minorHAnsi"/>
          <w:color w:val="000000" w:themeColor="text1"/>
        </w:rPr>
        <w:t>den</w:t>
      </w:r>
      <w:r w:rsidRPr="00757D53">
        <w:rPr>
          <w:rFonts w:cstheme="minorHAnsi"/>
          <w:color w:val="000000" w:themeColor="text1"/>
        </w:rPr>
        <w:t xml:space="preserve"> </w:t>
      </w:r>
      <w:r w:rsidRPr="00757D53">
        <w:rPr>
          <w:rFonts w:cstheme="minorHAnsi"/>
          <w:b/>
          <w:color w:val="000000" w:themeColor="text1"/>
        </w:rPr>
        <w:t>de voorzitter</w:t>
      </w:r>
      <w:r w:rsidR="00A14417" w:rsidRPr="00757D53">
        <w:rPr>
          <w:rFonts w:cstheme="minorHAnsi"/>
          <w:b/>
          <w:color w:val="000000" w:themeColor="text1"/>
        </w:rPr>
        <w:t>,</w:t>
      </w:r>
      <w:r w:rsidRPr="00757D53">
        <w:rPr>
          <w:rFonts w:cstheme="minorHAnsi"/>
          <w:b/>
          <w:color w:val="000000" w:themeColor="text1"/>
        </w:rPr>
        <w:t xml:space="preserve"> de plv.</w:t>
      </w:r>
      <w:r w:rsidR="00E07A8C" w:rsidRPr="00757D53">
        <w:rPr>
          <w:rFonts w:cstheme="minorHAnsi"/>
          <w:b/>
          <w:color w:val="000000" w:themeColor="text1"/>
        </w:rPr>
        <w:t xml:space="preserve"> </w:t>
      </w:r>
      <w:proofErr w:type="gramStart"/>
      <w:r w:rsidRPr="00757D53">
        <w:rPr>
          <w:rFonts w:cstheme="minorHAnsi"/>
          <w:b/>
          <w:color w:val="000000" w:themeColor="text1"/>
        </w:rPr>
        <w:t>secretaris</w:t>
      </w:r>
      <w:proofErr w:type="gramEnd"/>
      <w:r w:rsidRPr="00757D53">
        <w:rPr>
          <w:rFonts w:cstheme="minorHAnsi"/>
          <w:b/>
          <w:color w:val="000000" w:themeColor="text1"/>
        </w:rPr>
        <w:t xml:space="preserve"> </w:t>
      </w:r>
      <w:r w:rsidR="00E07A8C" w:rsidRPr="00757D53">
        <w:rPr>
          <w:rFonts w:cstheme="minorHAnsi"/>
          <w:b/>
          <w:color w:val="000000" w:themeColor="text1"/>
        </w:rPr>
        <w:t>en</w:t>
      </w:r>
      <w:r w:rsidRPr="00757D53">
        <w:rPr>
          <w:rFonts w:cstheme="minorHAnsi"/>
          <w:b/>
          <w:color w:val="000000" w:themeColor="text1"/>
        </w:rPr>
        <w:t xml:space="preserve"> </w:t>
      </w:r>
      <w:r w:rsidR="00E4292A" w:rsidRPr="00757D53">
        <w:rPr>
          <w:rFonts w:cstheme="minorHAnsi"/>
          <w:b/>
          <w:color w:val="000000" w:themeColor="text1"/>
        </w:rPr>
        <w:t xml:space="preserve">plv. </w:t>
      </w:r>
      <w:proofErr w:type="gramStart"/>
      <w:r w:rsidRPr="00757D53">
        <w:rPr>
          <w:rFonts w:cstheme="minorHAnsi"/>
          <w:b/>
          <w:color w:val="000000" w:themeColor="text1"/>
        </w:rPr>
        <w:t>penningmeester</w:t>
      </w:r>
      <w:proofErr w:type="gramEnd"/>
      <w:r w:rsidRPr="00757D53">
        <w:rPr>
          <w:rFonts w:cstheme="minorHAnsi"/>
          <w:b/>
          <w:color w:val="000000" w:themeColor="text1"/>
        </w:rPr>
        <w:t xml:space="preserve"> </w:t>
      </w:r>
      <w:r w:rsidRPr="00757D53">
        <w:rPr>
          <w:rFonts w:cstheme="minorHAnsi"/>
          <w:color w:val="000000" w:themeColor="text1"/>
        </w:rPr>
        <w:t>af.</w:t>
      </w:r>
    </w:p>
    <w:p w14:paraId="3ADFD7D2" w14:textId="422DF29D" w:rsidR="00803185" w:rsidRPr="00757D53" w:rsidRDefault="00803185" w:rsidP="00E07A8C">
      <w:pPr>
        <w:ind w:left="1552" w:right="1109" w:hanging="29"/>
        <w:rPr>
          <w:rFonts w:cstheme="minorHAnsi"/>
          <w:color w:val="000000" w:themeColor="text1"/>
        </w:rPr>
      </w:pPr>
      <w:r w:rsidRPr="00757D53">
        <w:rPr>
          <w:rFonts w:cstheme="minorHAnsi"/>
          <w:color w:val="000000" w:themeColor="text1"/>
        </w:rPr>
        <w:t xml:space="preserve">Op 1 januari van de </w:t>
      </w:r>
      <w:r w:rsidRPr="00757D53">
        <w:rPr>
          <w:rFonts w:cstheme="minorHAnsi"/>
          <w:b/>
          <w:color w:val="000000" w:themeColor="text1"/>
        </w:rPr>
        <w:t xml:space="preserve">oneven jaren </w:t>
      </w:r>
      <w:r w:rsidRPr="00757D53">
        <w:rPr>
          <w:rFonts w:cstheme="minorHAnsi"/>
          <w:color w:val="000000" w:themeColor="text1"/>
        </w:rPr>
        <w:t xml:space="preserve">treden </w:t>
      </w:r>
      <w:r w:rsidRPr="00757D53">
        <w:rPr>
          <w:rFonts w:cstheme="minorHAnsi"/>
          <w:b/>
          <w:color w:val="000000" w:themeColor="text1"/>
        </w:rPr>
        <w:t>de secretaris en de penningmeester</w:t>
      </w:r>
      <w:r w:rsidR="00E4292A" w:rsidRPr="00757D53">
        <w:rPr>
          <w:rFonts w:cstheme="minorHAnsi"/>
          <w:bCs/>
          <w:color w:val="000000" w:themeColor="text1"/>
        </w:rPr>
        <w:t xml:space="preserve"> af.</w:t>
      </w:r>
    </w:p>
    <w:p w14:paraId="103EC378" w14:textId="77777777" w:rsidR="00AB6003" w:rsidRPr="00757D53" w:rsidRDefault="00803185" w:rsidP="00801B64">
      <w:pPr>
        <w:ind w:left="1440" w:right="448" w:hanging="772"/>
        <w:rPr>
          <w:rFonts w:cstheme="minorHAnsi"/>
          <w:b/>
          <w:bCs/>
          <w:color w:val="000000" w:themeColor="text1"/>
        </w:rPr>
      </w:pPr>
      <w:r w:rsidRPr="00757D53">
        <w:rPr>
          <w:rFonts w:cstheme="minorHAnsi"/>
          <w:color w:val="000000" w:themeColor="text1"/>
        </w:rPr>
        <w:t>4.11</w:t>
      </w:r>
      <w:r w:rsidRPr="00757D53">
        <w:rPr>
          <w:rFonts w:cstheme="minorHAnsi"/>
          <w:color w:val="000000" w:themeColor="text1"/>
        </w:rPr>
        <w:tab/>
      </w:r>
      <w:r w:rsidR="00E4292A" w:rsidRPr="00757D53">
        <w:rPr>
          <w:rFonts w:cstheme="minorHAnsi"/>
          <w:color w:val="000000" w:themeColor="text1"/>
        </w:rPr>
        <w:t xml:space="preserve"> </w:t>
      </w:r>
      <w:r w:rsidRPr="00757D53">
        <w:rPr>
          <w:rFonts w:cstheme="minorHAnsi"/>
          <w:color w:val="000000" w:themeColor="text1"/>
        </w:rPr>
        <w:t>Elk bestuurslid is terstond door de ALV herbenoembaar.</w:t>
      </w:r>
    </w:p>
    <w:p w14:paraId="386776B8" w14:textId="77C157D5" w:rsidR="00803185" w:rsidRPr="00757D53" w:rsidRDefault="001C165E" w:rsidP="00AB6003">
      <w:pPr>
        <w:ind w:left="1440" w:right="448"/>
        <w:rPr>
          <w:rFonts w:cstheme="minorHAnsi"/>
          <w:color w:val="000000" w:themeColor="text1"/>
        </w:rPr>
      </w:pPr>
      <w:r w:rsidRPr="00757D53">
        <w:rPr>
          <w:rFonts w:cstheme="minorHAnsi"/>
          <w:color w:val="000000" w:themeColor="text1"/>
        </w:rPr>
        <w:t xml:space="preserve"> Zie:</w:t>
      </w:r>
      <w:r w:rsidR="00AB6003" w:rsidRPr="00757D53">
        <w:rPr>
          <w:rFonts w:cstheme="minorHAnsi"/>
          <w:color w:val="000000" w:themeColor="text1"/>
        </w:rPr>
        <w:t xml:space="preserve"> </w:t>
      </w:r>
      <w:r w:rsidR="00EC228F" w:rsidRPr="00757D53">
        <w:rPr>
          <w:rFonts w:cstheme="minorHAnsi"/>
          <w:color w:val="000000" w:themeColor="text1"/>
        </w:rPr>
        <w:t>a</w:t>
      </w:r>
      <w:r w:rsidR="00801B64" w:rsidRPr="00757D53">
        <w:rPr>
          <w:rFonts w:cstheme="minorHAnsi"/>
          <w:color w:val="000000" w:themeColor="text1"/>
        </w:rPr>
        <w:t>rtikel 8</w:t>
      </w:r>
      <w:r w:rsidR="00F1659A" w:rsidRPr="00757D53">
        <w:rPr>
          <w:rFonts w:cstheme="minorHAnsi"/>
          <w:color w:val="000000" w:themeColor="text1"/>
        </w:rPr>
        <w:t>.2</w:t>
      </w:r>
      <w:r w:rsidR="00797DDE" w:rsidRPr="00757D53">
        <w:rPr>
          <w:rFonts w:cstheme="minorHAnsi"/>
          <w:color w:val="000000" w:themeColor="text1"/>
        </w:rPr>
        <w:t>.</w:t>
      </w:r>
      <w:r w:rsidR="00801B64" w:rsidRPr="00757D53">
        <w:rPr>
          <w:rFonts w:cstheme="minorHAnsi"/>
          <w:color w:val="000000" w:themeColor="text1"/>
        </w:rPr>
        <w:t>i</w:t>
      </w:r>
      <w:r w:rsidR="00AB6003" w:rsidRPr="00757D53">
        <w:rPr>
          <w:rFonts w:cstheme="minorHAnsi"/>
          <w:color w:val="000000" w:themeColor="text1"/>
        </w:rPr>
        <w:t xml:space="preserve"> </w:t>
      </w:r>
      <w:r w:rsidR="00801B64" w:rsidRPr="00757D53">
        <w:rPr>
          <w:rFonts w:cstheme="minorHAnsi"/>
          <w:color w:val="000000" w:themeColor="text1"/>
        </w:rPr>
        <w:t>statuten</w:t>
      </w:r>
      <w:r w:rsidR="008C7A39" w:rsidRPr="00757D53">
        <w:rPr>
          <w:rFonts w:cstheme="minorHAnsi"/>
          <w:color w:val="000000" w:themeColor="text1"/>
        </w:rPr>
        <w:t>.</w:t>
      </w:r>
    </w:p>
    <w:p w14:paraId="2E6E8ACA" w14:textId="4F538EAC" w:rsidR="00803185" w:rsidRPr="00757D53" w:rsidRDefault="00803185" w:rsidP="001C165E">
      <w:pPr>
        <w:pStyle w:val="Plattetekst"/>
        <w:ind w:left="0" w:firstLine="652"/>
        <w:rPr>
          <w:rFonts w:asciiTheme="minorHAnsi" w:hAnsiTheme="minorHAnsi" w:cstheme="minorHAnsi"/>
          <w:color w:val="000000" w:themeColor="text1"/>
          <w:lang w:val="nl-NL"/>
        </w:rPr>
      </w:pPr>
      <w:r w:rsidRPr="00757D53">
        <w:rPr>
          <w:rFonts w:asciiTheme="minorHAnsi" w:hAnsiTheme="minorHAnsi" w:cstheme="minorHAnsi"/>
          <w:color w:val="000000" w:themeColor="text1"/>
          <w:lang w:val="nl-NL"/>
        </w:rPr>
        <w:t xml:space="preserve">4.12 </w:t>
      </w:r>
      <w:r w:rsidRPr="00757D53">
        <w:rPr>
          <w:rFonts w:asciiTheme="minorHAnsi" w:hAnsiTheme="minorHAnsi" w:cstheme="minorHAnsi"/>
          <w:color w:val="000000" w:themeColor="text1"/>
          <w:lang w:val="nl-NL"/>
        </w:rPr>
        <w:tab/>
        <w:t xml:space="preserve"> Het aftredende bestuurslid blijft in functie tot de e</w:t>
      </w:r>
      <w:r w:rsidR="00131F2A" w:rsidRPr="00757D53">
        <w:rPr>
          <w:rFonts w:asciiTheme="minorHAnsi" w:hAnsiTheme="minorHAnsi" w:cstheme="minorHAnsi"/>
          <w:color w:val="000000" w:themeColor="text1"/>
          <w:lang w:val="nl-NL"/>
        </w:rPr>
        <w:t>erst</w:t>
      </w:r>
      <w:r w:rsidR="00F65105" w:rsidRPr="00757D53">
        <w:rPr>
          <w:rFonts w:asciiTheme="minorHAnsi" w:hAnsiTheme="minorHAnsi" w:cstheme="minorHAnsi"/>
          <w:color w:val="000000" w:themeColor="text1"/>
          <w:lang w:val="nl-NL"/>
        </w:rPr>
        <w:t>komende</w:t>
      </w:r>
      <w:r w:rsidRPr="00757D53">
        <w:rPr>
          <w:rFonts w:asciiTheme="minorHAnsi" w:hAnsiTheme="minorHAnsi" w:cstheme="minorHAnsi"/>
          <w:color w:val="000000" w:themeColor="text1"/>
          <w:lang w:val="nl-NL"/>
        </w:rPr>
        <w:t xml:space="preserve"> ALV.</w:t>
      </w:r>
    </w:p>
    <w:p w14:paraId="61CF3F46" w14:textId="77777777" w:rsidR="00803185" w:rsidRPr="00757D53" w:rsidRDefault="00803185" w:rsidP="00803185">
      <w:pPr>
        <w:pStyle w:val="Lijstalinea"/>
        <w:numPr>
          <w:ilvl w:val="1"/>
          <w:numId w:val="7"/>
        </w:numPr>
        <w:tabs>
          <w:tab w:val="left" w:pos="1521"/>
          <w:tab w:val="left" w:pos="1522"/>
        </w:tabs>
        <w:ind w:left="1521" w:right="977" w:hanging="869"/>
        <w:rPr>
          <w:rFonts w:asciiTheme="minorHAnsi" w:hAnsiTheme="minorHAnsi" w:cstheme="minorHAnsi"/>
          <w:color w:val="000000" w:themeColor="text1"/>
          <w:sz w:val="24"/>
          <w:lang w:val="nl-NL"/>
        </w:rPr>
      </w:pPr>
      <w:r w:rsidRPr="00757D53">
        <w:rPr>
          <w:rFonts w:asciiTheme="minorHAnsi" w:hAnsiTheme="minorHAnsi" w:cstheme="minorHAnsi"/>
          <w:color w:val="000000" w:themeColor="text1"/>
          <w:sz w:val="24"/>
          <w:lang w:val="nl-NL"/>
        </w:rPr>
        <w:t>In geval van vacatures binnen het bestuur dient de ALV in een benoeming te voorzien.</w:t>
      </w:r>
    </w:p>
    <w:p w14:paraId="66BB3CBD" w14:textId="18E49F42" w:rsidR="00803185" w:rsidRPr="00757D53" w:rsidRDefault="00803185" w:rsidP="00803185">
      <w:pPr>
        <w:pStyle w:val="Lijstalinea"/>
        <w:numPr>
          <w:ilvl w:val="2"/>
          <w:numId w:val="7"/>
        </w:numPr>
        <w:tabs>
          <w:tab w:val="left" w:pos="1521"/>
          <w:tab w:val="left" w:pos="1522"/>
        </w:tabs>
        <w:ind w:right="272"/>
        <w:rPr>
          <w:rFonts w:asciiTheme="minorHAnsi" w:hAnsiTheme="minorHAnsi" w:cstheme="minorHAnsi"/>
          <w:color w:val="000000" w:themeColor="text1"/>
          <w:sz w:val="24"/>
          <w:lang w:val="nl-NL"/>
        </w:rPr>
      </w:pPr>
      <w:r w:rsidRPr="00757D53">
        <w:rPr>
          <w:rFonts w:asciiTheme="minorHAnsi" w:hAnsiTheme="minorHAnsi" w:cstheme="minorHAnsi"/>
          <w:color w:val="000000" w:themeColor="text1"/>
          <w:sz w:val="24"/>
          <w:lang w:val="nl-NL"/>
        </w:rPr>
        <w:t>Ontstaat de vacature tijdens een lopend jaar dan dient het bestuur ten spoedigste een ad-</w:t>
      </w:r>
      <w:proofErr w:type="spellStart"/>
      <w:r w:rsidRPr="00757D53">
        <w:rPr>
          <w:rFonts w:asciiTheme="minorHAnsi" w:hAnsiTheme="minorHAnsi" w:cstheme="minorHAnsi"/>
          <w:color w:val="000000" w:themeColor="text1"/>
          <w:sz w:val="24"/>
          <w:lang w:val="nl-NL"/>
        </w:rPr>
        <w:t>interimoplossing</w:t>
      </w:r>
      <w:proofErr w:type="spellEnd"/>
      <w:r w:rsidRPr="00757D53">
        <w:rPr>
          <w:rFonts w:asciiTheme="minorHAnsi" w:hAnsiTheme="minorHAnsi" w:cstheme="minorHAnsi"/>
          <w:color w:val="000000" w:themeColor="text1"/>
          <w:sz w:val="24"/>
          <w:lang w:val="nl-NL"/>
        </w:rPr>
        <w:t xml:space="preserve"> te treffen</w:t>
      </w:r>
      <w:r w:rsidR="004446CD" w:rsidRPr="00757D53">
        <w:rPr>
          <w:rFonts w:asciiTheme="minorHAnsi" w:hAnsiTheme="minorHAnsi" w:cstheme="minorHAnsi"/>
          <w:color w:val="000000" w:themeColor="text1"/>
          <w:sz w:val="24"/>
          <w:lang w:val="nl-NL"/>
        </w:rPr>
        <w:t xml:space="preserve"> of iemand ad-interim aan te stellen</w:t>
      </w:r>
      <w:r w:rsidRPr="00757D53">
        <w:rPr>
          <w:rFonts w:asciiTheme="minorHAnsi" w:hAnsiTheme="minorHAnsi" w:cstheme="minorHAnsi"/>
          <w:color w:val="000000" w:themeColor="text1"/>
          <w:sz w:val="24"/>
          <w:lang w:val="nl-NL"/>
        </w:rPr>
        <w:t>, wat op een volgende ALV op voorstel van het bestuur omgezet kan worden in een definitieve</w:t>
      </w:r>
      <w:r w:rsidRPr="00757D53">
        <w:rPr>
          <w:rFonts w:asciiTheme="minorHAnsi" w:hAnsiTheme="minorHAnsi" w:cstheme="minorHAnsi"/>
          <w:color w:val="000000" w:themeColor="text1"/>
          <w:spacing w:val="-9"/>
          <w:sz w:val="24"/>
          <w:lang w:val="nl-NL"/>
        </w:rPr>
        <w:t xml:space="preserve"> </w:t>
      </w:r>
      <w:r w:rsidRPr="00757D53">
        <w:rPr>
          <w:rFonts w:asciiTheme="minorHAnsi" w:hAnsiTheme="minorHAnsi" w:cstheme="minorHAnsi"/>
          <w:color w:val="000000" w:themeColor="text1"/>
          <w:sz w:val="24"/>
          <w:lang w:val="nl-NL"/>
        </w:rPr>
        <w:t>oplossing.</w:t>
      </w:r>
    </w:p>
    <w:p w14:paraId="38161679" w14:textId="20F7876B" w:rsidR="00803185" w:rsidRPr="00757D53" w:rsidRDefault="00803185" w:rsidP="00803185">
      <w:pPr>
        <w:pStyle w:val="Lijstalinea"/>
        <w:numPr>
          <w:ilvl w:val="2"/>
          <w:numId w:val="7"/>
        </w:numPr>
        <w:tabs>
          <w:tab w:val="left" w:pos="1531"/>
          <w:tab w:val="left" w:pos="1532"/>
        </w:tabs>
        <w:ind w:right="622"/>
        <w:rPr>
          <w:rFonts w:asciiTheme="minorHAnsi" w:hAnsiTheme="minorHAnsi" w:cstheme="minorHAnsi"/>
          <w:color w:val="000000" w:themeColor="text1"/>
          <w:sz w:val="24"/>
          <w:lang w:val="nl-NL"/>
        </w:rPr>
      </w:pPr>
      <w:r w:rsidRPr="00757D53">
        <w:rPr>
          <w:rFonts w:asciiTheme="minorHAnsi" w:hAnsiTheme="minorHAnsi" w:cstheme="minorHAnsi"/>
          <w:color w:val="000000" w:themeColor="text1"/>
          <w:sz w:val="24"/>
          <w:lang w:val="nl-NL"/>
        </w:rPr>
        <w:t>Nieuwe bestuursleden worden benoemd conform het gestelde in artikel 8</w:t>
      </w:r>
      <w:r w:rsidR="00797DDE" w:rsidRPr="00757D53">
        <w:rPr>
          <w:rFonts w:asciiTheme="minorHAnsi" w:hAnsiTheme="minorHAnsi" w:cstheme="minorHAnsi"/>
          <w:color w:val="000000" w:themeColor="text1"/>
          <w:sz w:val="24"/>
          <w:lang w:val="nl-NL"/>
        </w:rPr>
        <w:t>.2.i</w:t>
      </w:r>
      <w:r w:rsidRPr="00757D53">
        <w:rPr>
          <w:rFonts w:asciiTheme="minorHAnsi" w:hAnsiTheme="minorHAnsi" w:cstheme="minorHAnsi"/>
          <w:color w:val="000000" w:themeColor="text1"/>
          <w:sz w:val="24"/>
          <w:lang w:val="nl-NL"/>
        </w:rPr>
        <w:t xml:space="preserve"> van de statuten.</w:t>
      </w:r>
    </w:p>
    <w:p w14:paraId="5312DBBA" w14:textId="5B5FC85E" w:rsidR="006B6256" w:rsidRPr="00757D53" w:rsidRDefault="00F84D12" w:rsidP="00803185">
      <w:pPr>
        <w:pStyle w:val="Lijstalinea"/>
        <w:numPr>
          <w:ilvl w:val="2"/>
          <w:numId w:val="7"/>
        </w:numPr>
        <w:tabs>
          <w:tab w:val="left" w:pos="1531"/>
          <w:tab w:val="left" w:pos="1532"/>
        </w:tabs>
        <w:ind w:right="622"/>
        <w:rPr>
          <w:rFonts w:asciiTheme="minorHAnsi" w:hAnsiTheme="minorHAnsi" w:cstheme="minorHAnsi"/>
          <w:color w:val="000000" w:themeColor="text1"/>
          <w:sz w:val="24"/>
          <w:lang w:val="nl-NL"/>
        </w:rPr>
      </w:pPr>
      <w:r w:rsidRPr="00757D53">
        <w:rPr>
          <w:rFonts w:asciiTheme="minorHAnsi" w:hAnsiTheme="minorHAnsi" w:cstheme="minorHAnsi"/>
          <w:color w:val="000000" w:themeColor="text1"/>
          <w:sz w:val="24"/>
          <w:lang w:val="nl-NL"/>
        </w:rPr>
        <w:t xml:space="preserve">De commissies dragen </w:t>
      </w:r>
      <w:r w:rsidR="00486EAF" w:rsidRPr="00757D53">
        <w:rPr>
          <w:rFonts w:asciiTheme="minorHAnsi" w:hAnsiTheme="minorHAnsi" w:cstheme="minorHAnsi"/>
          <w:color w:val="000000" w:themeColor="text1"/>
          <w:sz w:val="24"/>
          <w:lang w:val="nl-NL"/>
        </w:rPr>
        <w:t>de nieuwe kandidaten (vertegenwoordigers) voor aan het bestuur</w:t>
      </w:r>
      <w:r w:rsidR="008653BB" w:rsidRPr="00757D53">
        <w:rPr>
          <w:rFonts w:asciiTheme="minorHAnsi" w:hAnsiTheme="minorHAnsi" w:cstheme="minorHAnsi"/>
          <w:color w:val="000000" w:themeColor="text1"/>
          <w:sz w:val="24"/>
          <w:lang w:val="nl-NL"/>
        </w:rPr>
        <w:t>. Het bestuur benoem</w:t>
      </w:r>
      <w:r w:rsidR="00A92E72" w:rsidRPr="00757D53">
        <w:rPr>
          <w:rFonts w:asciiTheme="minorHAnsi" w:hAnsiTheme="minorHAnsi" w:cstheme="minorHAnsi"/>
          <w:color w:val="000000" w:themeColor="text1"/>
          <w:sz w:val="24"/>
          <w:lang w:val="nl-NL"/>
        </w:rPr>
        <w:t>t</w:t>
      </w:r>
      <w:r w:rsidR="008653BB" w:rsidRPr="00757D53">
        <w:rPr>
          <w:rFonts w:asciiTheme="minorHAnsi" w:hAnsiTheme="minorHAnsi" w:cstheme="minorHAnsi"/>
          <w:color w:val="000000" w:themeColor="text1"/>
          <w:sz w:val="24"/>
          <w:lang w:val="nl-NL"/>
        </w:rPr>
        <w:t xml:space="preserve"> al dan niet de </w:t>
      </w:r>
      <w:r w:rsidR="00F55D4D" w:rsidRPr="00757D53">
        <w:rPr>
          <w:rFonts w:asciiTheme="minorHAnsi" w:hAnsiTheme="minorHAnsi" w:cstheme="minorHAnsi"/>
          <w:color w:val="000000" w:themeColor="text1"/>
          <w:sz w:val="24"/>
          <w:lang w:val="nl-NL"/>
        </w:rPr>
        <w:t>kandidaat.</w:t>
      </w:r>
    </w:p>
    <w:p w14:paraId="4D109DA3" w14:textId="77777777" w:rsidR="00803185" w:rsidRPr="001E3BA5" w:rsidRDefault="00803185" w:rsidP="001E3BA5"/>
    <w:p w14:paraId="117C6736" w14:textId="77777777" w:rsidR="004C26BC" w:rsidRDefault="004C26BC" w:rsidP="00AB172B">
      <w:pPr>
        <w:pStyle w:val="Kop2"/>
      </w:pPr>
    </w:p>
    <w:p w14:paraId="6C9032CB" w14:textId="77777777" w:rsidR="004C26BC" w:rsidRDefault="004C26BC" w:rsidP="00AB172B">
      <w:pPr>
        <w:pStyle w:val="Kop2"/>
      </w:pPr>
    </w:p>
    <w:p w14:paraId="72F98E14" w14:textId="77777777" w:rsidR="004C26BC" w:rsidRDefault="004C26BC" w:rsidP="00AB172B">
      <w:pPr>
        <w:pStyle w:val="Kop2"/>
      </w:pPr>
    </w:p>
    <w:p w14:paraId="6ACC8AAD" w14:textId="75A7EACB" w:rsidR="004C26BC" w:rsidRDefault="004C26BC" w:rsidP="00AB172B">
      <w:pPr>
        <w:pStyle w:val="Kop2"/>
      </w:pPr>
    </w:p>
    <w:p w14:paraId="45E76DF3" w14:textId="5A71D506" w:rsidR="00BB633A" w:rsidRDefault="00BB633A" w:rsidP="00BB633A"/>
    <w:p w14:paraId="5C062789" w14:textId="7E260A56" w:rsidR="00BB633A" w:rsidRDefault="00BB633A" w:rsidP="00BB633A"/>
    <w:p w14:paraId="146777E3" w14:textId="606EEFA4" w:rsidR="00BB633A" w:rsidRDefault="00BB633A" w:rsidP="00BB633A"/>
    <w:p w14:paraId="1AEC5EEA" w14:textId="790205E7" w:rsidR="00BB633A" w:rsidRDefault="00BB633A" w:rsidP="00BB633A"/>
    <w:p w14:paraId="5DA97962" w14:textId="77777777" w:rsidR="00BB633A" w:rsidRPr="00BB633A" w:rsidRDefault="00BB633A" w:rsidP="00BB633A"/>
    <w:p w14:paraId="43F100F7" w14:textId="77777777" w:rsidR="004C26BC" w:rsidRDefault="004C26BC" w:rsidP="00AB172B">
      <w:pPr>
        <w:pStyle w:val="Kop2"/>
      </w:pPr>
    </w:p>
    <w:p w14:paraId="0FBECFC9" w14:textId="77777777" w:rsidR="004C26BC" w:rsidRDefault="004C26BC" w:rsidP="00AB172B">
      <w:pPr>
        <w:pStyle w:val="Kop2"/>
      </w:pPr>
    </w:p>
    <w:p w14:paraId="26361382" w14:textId="77777777" w:rsidR="004C26BC" w:rsidRDefault="004C26BC" w:rsidP="00AB172B">
      <w:pPr>
        <w:pStyle w:val="Kop2"/>
      </w:pPr>
    </w:p>
    <w:p w14:paraId="039732A1" w14:textId="77777777" w:rsidR="004C26BC" w:rsidRDefault="004C26BC" w:rsidP="00AB172B">
      <w:pPr>
        <w:pStyle w:val="Kop2"/>
      </w:pPr>
    </w:p>
    <w:p w14:paraId="5A7DFA24" w14:textId="77777777" w:rsidR="004C26BC" w:rsidRDefault="004C26BC" w:rsidP="00AB172B">
      <w:pPr>
        <w:pStyle w:val="Kop2"/>
      </w:pPr>
    </w:p>
    <w:p w14:paraId="2DF22500" w14:textId="77777777" w:rsidR="004C26BC" w:rsidRPr="004C26BC" w:rsidRDefault="004C26BC" w:rsidP="004C26BC"/>
    <w:p w14:paraId="3D823662" w14:textId="77777777" w:rsidR="004C26BC" w:rsidRDefault="004C26BC" w:rsidP="00AB172B">
      <w:pPr>
        <w:pStyle w:val="Kop2"/>
      </w:pPr>
    </w:p>
    <w:p w14:paraId="476D2F15" w14:textId="77777777" w:rsidR="00AB172B" w:rsidRDefault="001E3BA5" w:rsidP="00AB172B">
      <w:pPr>
        <w:pStyle w:val="Kop2"/>
      </w:pPr>
      <w:bookmarkStart w:id="8" w:name="_Toc109066079"/>
      <w:r>
        <w:t>4.2 Voorzitter</w:t>
      </w:r>
      <w:bookmarkEnd w:id="8"/>
    </w:p>
    <w:p w14:paraId="42B41E88" w14:textId="77777777" w:rsidR="001E3BA5" w:rsidRDefault="001E3BA5" w:rsidP="001E3BA5"/>
    <w:tbl>
      <w:tblPr>
        <w:tblStyle w:val="Tabelraster"/>
        <w:tblW w:w="9209" w:type="dxa"/>
        <w:tblLook w:val="04A0" w:firstRow="1" w:lastRow="0" w:firstColumn="1" w:lastColumn="0" w:noHBand="0" w:noVBand="1"/>
      </w:tblPr>
      <w:tblGrid>
        <w:gridCol w:w="2122"/>
        <w:gridCol w:w="7087"/>
      </w:tblGrid>
      <w:tr w:rsidR="009308F8" w14:paraId="0E96E664" w14:textId="77777777" w:rsidTr="00F55D4D">
        <w:tc>
          <w:tcPr>
            <w:tcW w:w="2122" w:type="dxa"/>
          </w:tcPr>
          <w:p w14:paraId="13042272" w14:textId="77777777" w:rsidR="009308F8" w:rsidRDefault="009308F8" w:rsidP="004C26BC"/>
          <w:p w14:paraId="20AA3D7E" w14:textId="77777777" w:rsidR="004C26BC" w:rsidRDefault="004C26BC" w:rsidP="004C26BC"/>
          <w:p w14:paraId="3E05C897" w14:textId="77777777" w:rsidR="004C26BC" w:rsidRDefault="004C26BC" w:rsidP="004C26BC"/>
          <w:p w14:paraId="7EED1D12" w14:textId="77777777" w:rsidR="004C26BC" w:rsidRDefault="004C26BC" w:rsidP="004C26BC"/>
          <w:p w14:paraId="69814208" w14:textId="77777777" w:rsidR="004C26BC" w:rsidRDefault="004C26BC" w:rsidP="004C26BC"/>
          <w:p w14:paraId="1ECF2EE9" w14:textId="77777777" w:rsidR="004C26BC" w:rsidRDefault="004C26BC" w:rsidP="004C26BC">
            <w:r>
              <w:t>4.2.1</w:t>
            </w:r>
          </w:p>
          <w:p w14:paraId="0D4759BE" w14:textId="77777777" w:rsidR="004C26BC" w:rsidRDefault="004C26BC" w:rsidP="004C26BC">
            <w:r>
              <w:t>4.2.2</w:t>
            </w:r>
          </w:p>
          <w:p w14:paraId="054A913D" w14:textId="77777777" w:rsidR="004C26BC" w:rsidRDefault="004C26BC" w:rsidP="004C26BC"/>
          <w:p w14:paraId="18B28204" w14:textId="77777777" w:rsidR="004C26BC" w:rsidRDefault="004C26BC" w:rsidP="004C26BC"/>
          <w:p w14:paraId="1332976B" w14:textId="77777777" w:rsidR="004C26BC" w:rsidRDefault="004C26BC" w:rsidP="004C26BC">
            <w:r>
              <w:t>4.2.3</w:t>
            </w:r>
          </w:p>
          <w:p w14:paraId="16E78DAF" w14:textId="77777777" w:rsidR="004C26BC" w:rsidRDefault="004C26BC" w:rsidP="004C26BC"/>
          <w:p w14:paraId="4C3333B0" w14:textId="77777777" w:rsidR="004C26BC" w:rsidRDefault="004C26BC" w:rsidP="004C26BC"/>
          <w:p w14:paraId="6352BADB" w14:textId="77777777" w:rsidR="004C26BC" w:rsidRDefault="004C26BC" w:rsidP="004C26BC">
            <w:r>
              <w:t>4.2.4</w:t>
            </w:r>
          </w:p>
          <w:p w14:paraId="77D74E2E" w14:textId="77777777" w:rsidR="004C26BC" w:rsidRDefault="004C26BC" w:rsidP="004C26BC"/>
          <w:p w14:paraId="19DF26C3" w14:textId="77777777" w:rsidR="004C26BC" w:rsidRDefault="004C26BC" w:rsidP="004C26BC">
            <w:r>
              <w:t>4.2.5</w:t>
            </w:r>
          </w:p>
          <w:p w14:paraId="20DEB79F" w14:textId="77777777" w:rsidR="004C26BC" w:rsidRDefault="004C26BC" w:rsidP="004C26BC">
            <w:r>
              <w:t>4.2.6</w:t>
            </w:r>
          </w:p>
          <w:p w14:paraId="1B370BC2" w14:textId="77777777" w:rsidR="004C26BC" w:rsidRDefault="004C26BC" w:rsidP="004C26BC">
            <w:r>
              <w:t>4.2.7</w:t>
            </w:r>
          </w:p>
          <w:p w14:paraId="29CABF69" w14:textId="77777777" w:rsidR="004C26BC" w:rsidRDefault="004C26BC" w:rsidP="004C26BC">
            <w:r>
              <w:t>4.2.8</w:t>
            </w:r>
          </w:p>
          <w:p w14:paraId="620E855C" w14:textId="77777777" w:rsidR="004C26BC" w:rsidRDefault="004C26BC" w:rsidP="00E977C6"/>
        </w:tc>
        <w:tc>
          <w:tcPr>
            <w:tcW w:w="7087" w:type="dxa"/>
          </w:tcPr>
          <w:p w14:paraId="621F0498" w14:textId="64E48946" w:rsidR="009308F8" w:rsidRDefault="009308F8" w:rsidP="004C26BC">
            <w:pPr>
              <w:pStyle w:val="Plattetekst"/>
              <w:ind w:left="751" w:right="2177" w:firstLine="0"/>
              <w:rPr>
                <w:rFonts w:asciiTheme="minorHAnsi" w:hAnsiTheme="minorHAnsi" w:cstheme="minorHAnsi"/>
                <w:lang w:val="nl-NL"/>
              </w:rPr>
            </w:pPr>
            <w:r w:rsidRPr="00016CE6">
              <w:rPr>
                <w:rFonts w:asciiTheme="minorHAnsi" w:hAnsiTheme="minorHAnsi" w:cstheme="minorHAnsi"/>
                <w:lang w:val="nl-NL"/>
              </w:rPr>
              <w:t>Draagt medeverantwoordelijkheid</w:t>
            </w:r>
            <w:r w:rsidR="00F55D4D">
              <w:rPr>
                <w:rFonts w:asciiTheme="minorHAnsi" w:hAnsiTheme="minorHAnsi" w:cstheme="minorHAnsi"/>
                <w:lang w:val="nl-NL"/>
              </w:rPr>
              <w:t xml:space="preserve"> </w:t>
            </w:r>
            <w:r w:rsidRPr="00016CE6">
              <w:rPr>
                <w:rFonts w:asciiTheme="minorHAnsi" w:hAnsiTheme="minorHAnsi" w:cstheme="minorHAnsi"/>
                <w:lang w:val="nl-NL"/>
              </w:rPr>
              <w:t xml:space="preserve">voor het totale clubgebeuren. </w:t>
            </w:r>
          </w:p>
          <w:p w14:paraId="5B0023D1" w14:textId="77777777" w:rsidR="009308F8" w:rsidRDefault="009308F8" w:rsidP="004C26BC">
            <w:pPr>
              <w:pStyle w:val="Plattetekst"/>
              <w:ind w:left="751" w:right="2177" w:firstLine="0"/>
              <w:rPr>
                <w:rFonts w:asciiTheme="minorHAnsi" w:hAnsiTheme="minorHAnsi" w:cstheme="minorHAnsi"/>
                <w:lang w:val="nl-NL"/>
              </w:rPr>
            </w:pPr>
          </w:p>
          <w:p w14:paraId="2F6AF8A5" w14:textId="77777777" w:rsidR="009308F8" w:rsidRDefault="009308F8" w:rsidP="004C26BC">
            <w:pPr>
              <w:pStyle w:val="Plattetekst"/>
              <w:ind w:left="751" w:right="2177" w:firstLine="0"/>
              <w:rPr>
                <w:rFonts w:asciiTheme="minorHAnsi" w:hAnsiTheme="minorHAnsi" w:cstheme="minorHAnsi"/>
                <w:b/>
                <w:lang w:val="nl-NL"/>
              </w:rPr>
            </w:pPr>
            <w:r w:rsidRPr="009308F8">
              <w:rPr>
                <w:rFonts w:asciiTheme="minorHAnsi" w:hAnsiTheme="minorHAnsi" w:cstheme="minorHAnsi"/>
                <w:b/>
                <w:lang w:val="nl-NL"/>
              </w:rPr>
              <w:t>Taken:</w:t>
            </w:r>
          </w:p>
          <w:p w14:paraId="35D1A51D" w14:textId="77777777" w:rsidR="009308F8" w:rsidRDefault="009308F8" w:rsidP="004C26BC">
            <w:pPr>
              <w:pStyle w:val="Plattetekst"/>
              <w:ind w:left="751" w:right="2177" w:firstLine="0"/>
              <w:rPr>
                <w:rFonts w:asciiTheme="minorHAnsi" w:hAnsiTheme="minorHAnsi" w:cstheme="minorHAnsi"/>
                <w:b/>
                <w:lang w:val="nl-NL"/>
              </w:rPr>
            </w:pPr>
          </w:p>
          <w:p w14:paraId="46B814D7" w14:textId="77777777" w:rsidR="009308F8" w:rsidRPr="00756C25" w:rsidRDefault="009308F8" w:rsidP="004C26BC">
            <w:pPr>
              <w:tabs>
                <w:tab w:val="left" w:pos="1888"/>
                <w:tab w:val="left" w:pos="1889"/>
              </w:tabs>
              <w:spacing w:before="2"/>
              <w:ind w:firstLine="751"/>
              <w:rPr>
                <w:rFonts w:cstheme="minorHAnsi"/>
              </w:rPr>
            </w:pPr>
            <w:r w:rsidRPr="00756C25">
              <w:rPr>
                <w:rFonts w:cstheme="minorHAnsi"/>
              </w:rPr>
              <w:t>Leidt de club alsmede de leden- en</w:t>
            </w:r>
            <w:r w:rsidRPr="00756C25">
              <w:rPr>
                <w:rFonts w:cstheme="minorHAnsi"/>
                <w:spacing w:val="-5"/>
              </w:rPr>
              <w:t xml:space="preserve"> </w:t>
            </w:r>
            <w:r w:rsidRPr="00756C25">
              <w:rPr>
                <w:rFonts w:cstheme="minorHAnsi"/>
              </w:rPr>
              <w:t>bestuursvergaderingen.</w:t>
            </w:r>
          </w:p>
          <w:p w14:paraId="1F0444A3" w14:textId="77777777" w:rsidR="009308F8" w:rsidRPr="00756C25" w:rsidRDefault="009308F8" w:rsidP="004C26BC">
            <w:pPr>
              <w:tabs>
                <w:tab w:val="left" w:pos="1888"/>
                <w:tab w:val="left" w:pos="1889"/>
              </w:tabs>
              <w:ind w:left="751" w:right="1091"/>
              <w:rPr>
                <w:rFonts w:cstheme="minorHAnsi"/>
              </w:rPr>
            </w:pPr>
            <w:r w:rsidRPr="00756C25">
              <w:rPr>
                <w:rFonts w:cstheme="minorHAnsi"/>
              </w:rPr>
              <w:t>Is de eerste vertegenwoordiger van de club naar instanties, organisaties, verenigingen of</w:t>
            </w:r>
            <w:r w:rsidRPr="00756C25">
              <w:rPr>
                <w:rFonts w:cstheme="minorHAnsi"/>
                <w:spacing w:val="-3"/>
              </w:rPr>
              <w:t xml:space="preserve"> </w:t>
            </w:r>
            <w:r w:rsidRPr="00756C25">
              <w:rPr>
                <w:rFonts w:cstheme="minorHAnsi"/>
              </w:rPr>
              <w:t>personen.</w:t>
            </w:r>
          </w:p>
          <w:p w14:paraId="01C9F477" w14:textId="45A4A879" w:rsidR="009308F8" w:rsidRPr="00756C25" w:rsidRDefault="009308F8" w:rsidP="004C26BC">
            <w:pPr>
              <w:tabs>
                <w:tab w:val="left" w:pos="1888"/>
                <w:tab w:val="left" w:pos="1889"/>
              </w:tabs>
              <w:spacing w:before="3"/>
              <w:ind w:left="751" w:right="872"/>
              <w:rPr>
                <w:rFonts w:cstheme="minorHAnsi"/>
              </w:rPr>
            </w:pPr>
            <w:r w:rsidRPr="00F966EE">
              <w:rPr>
                <w:rFonts w:cstheme="minorHAnsi"/>
              </w:rPr>
              <w:t>Ver</w:t>
            </w:r>
            <w:r w:rsidR="00F966EE" w:rsidRPr="00F966EE">
              <w:rPr>
                <w:rFonts w:cstheme="minorHAnsi"/>
              </w:rPr>
              <w:t>z</w:t>
            </w:r>
            <w:r w:rsidRPr="00F966EE">
              <w:rPr>
                <w:rFonts w:cstheme="minorHAnsi"/>
              </w:rPr>
              <w:t>orgt</w:t>
            </w:r>
            <w:r w:rsidRPr="00756C25">
              <w:rPr>
                <w:rFonts w:cstheme="minorHAnsi"/>
              </w:rPr>
              <w:t xml:space="preserve"> het (laten) presenteren van de club op externe evenementen en beurzen.</w:t>
            </w:r>
          </w:p>
          <w:p w14:paraId="3BB42524" w14:textId="182D507D" w:rsidR="009308F8" w:rsidRPr="00756C25" w:rsidRDefault="009308F8" w:rsidP="004C26BC">
            <w:pPr>
              <w:tabs>
                <w:tab w:val="left" w:pos="1888"/>
                <w:tab w:val="left" w:pos="1889"/>
              </w:tabs>
              <w:spacing w:before="5"/>
              <w:ind w:left="751" w:right="462"/>
              <w:rPr>
                <w:rFonts w:cstheme="minorHAnsi"/>
              </w:rPr>
            </w:pPr>
            <w:r w:rsidRPr="00756C25">
              <w:rPr>
                <w:rFonts w:cstheme="minorHAnsi"/>
              </w:rPr>
              <w:t xml:space="preserve">Initieert </w:t>
            </w:r>
            <w:r w:rsidR="00C33651" w:rsidRPr="00756C25">
              <w:rPr>
                <w:rFonts w:cstheme="minorHAnsi"/>
              </w:rPr>
              <w:t>acties</w:t>
            </w:r>
            <w:r w:rsidRPr="00756C25">
              <w:rPr>
                <w:rFonts w:cstheme="minorHAnsi"/>
              </w:rPr>
              <w:t xml:space="preserve"> (waaronder bijzondere </w:t>
            </w:r>
            <w:r w:rsidR="00C33651" w:rsidRPr="00756C25">
              <w:rPr>
                <w:rFonts w:cstheme="minorHAnsi"/>
              </w:rPr>
              <w:t>ledenwerfacties</w:t>
            </w:r>
            <w:r w:rsidRPr="00756C25">
              <w:rPr>
                <w:rFonts w:cstheme="minorHAnsi"/>
              </w:rPr>
              <w:t>) en geeft ondersteuning waar</w:t>
            </w:r>
            <w:r w:rsidRPr="00756C25">
              <w:rPr>
                <w:rFonts w:cstheme="minorHAnsi"/>
                <w:spacing w:val="-2"/>
              </w:rPr>
              <w:t xml:space="preserve"> </w:t>
            </w:r>
            <w:r w:rsidRPr="00756C25">
              <w:rPr>
                <w:rFonts w:cstheme="minorHAnsi"/>
              </w:rPr>
              <w:t>nodig</w:t>
            </w:r>
            <w:r w:rsidR="007402BC" w:rsidRPr="00F966EE">
              <w:rPr>
                <w:rFonts w:cstheme="minorHAnsi"/>
              </w:rPr>
              <w:t>.</w:t>
            </w:r>
          </w:p>
          <w:p w14:paraId="09019A7E" w14:textId="1D7588DB" w:rsidR="009308F8" w:rsidRPr="00756C25" w:rsidRDefault="009308F8" w:rsidP="004C26BC">
            <w:pPr>
              <w:tabs>
                <w:tab w:val="left" w:pos="1888"/>
                <w:tab w:val="left" w:pos="1889"/>
              </w:tabs>
              <w:spacing w:before="2"/>
              <w:ind w:firstLine="751"/>
              <w:rPr>
                <w:rFonts w:cstheme="minorHAnsi"/>
              </w:rPr>
            </w:pPr>
            <w:r w:rsidRPr="00756C25">
              <w:rPr>
                <w:rFonts w:cstheme="minorHAnsi"/>
              </w:rPr>
              <w:t>Bewaakt de continuïteit en de voortgang van de</w:t>
            </w:r>
            <w:r w:rsidRPr="00756C25">
              <w:rPr>
                <w:rFonts w:cstheme="minorHAnsi"/>
                <w:spacing w:val="-10"/>
              </w:rPr>
              <w:t xml:space="preserve"> </w:t>
            </w:r>
            <w:r w:rsidRPr="00756C25">
              <w:rPr>
                <w:rFonts w:cstheme="minorHAnsi"/>
              </w:rPr>
              <w:t>afspraken</w:t>
            </w:r>
            <w:r w:rsidR="007402BC">
              <w:rPr>
                <w:rFonts w:cstheme="minorHAnsi"/>
              </w:rPr>
              <w:t>.</w:t>
            </w:r>
          </w:p>
          <w:p w14:paraId="1D909809" w14:textId="410FEAF0" w:rsidR="009308F8" w:rsidRPr="00756C25" w:rsidRDefault="009308F8" w:rsidP="004C26BC">
            <w:pPr>
              <w:tabs>
                <w:tab w:val="left" w:pos="1888"/>
                <w:tab w:val="left" w:pos="1889"/>
              </w:tabs>
              <w:ind w:firstLine="751"/>
              <w:rPr>
                <w:rFonts w:cstheme="minorHAnsi"/>
              </w:rPr>
            </w:pPr>
            <w:r w:rsidRPr="00756C25">
              <w:rPr>
                <w:rFonts w:cstheme="minorHAnsi"/>
              </w:rPr>
              <w:t>Komt met</w:t>
            </w:r>
            <w:r w:rsidRPr="00756C25">
              <w:rPr>
                <w:rFonts w:cstheme="minorHAnsi"/>
                <w:spacing w:val="-1"/>
              </w:rPr>
              <w:t xml:space="preserve"> </w:t>
            </w:r>
            <w:r w:rsidRPr="00756C25">
              <w:rPr>
                <w:rFonts w:cstheme="minorHAnsi"/>
              </w:rPr>
              <w:t>beleidsvoorstellen</w:t>
            </w:r>
            <w:r w:rsidR="007402BC">
              <w:rPr>
                <w:rFonts w:cstheme="minorHAnsi"/>
              </w:rPr>
              <w:t>.</w:t>
            </w:r>
          </w:p>
          <w:p w14:paraId="4F2556F4" w14:textId="1AB4C791" w:rsidR="009308F8" w:rsidRPr="00756C25" w:rsidRDefault="009308F8" w:rsidP="004C26BC">
            <w:pPr>
              <w:tabs>
                <w:tab w:val="left" w:pos="1888"/>
                <w:tab w:val="left" w:pos="1889"/>
              </w:tabs>
              <w:ind w:firstLine="751"/>
              <w:rPr>
                <w:rFonts w:cstheme="minorHAnsi"/>
              </w:rPr>
            </w:pPr>
            <w:r w:rsidRPr="00756C25">
              <w:rPr>
                <w:rFonts w:cstheme="minorHAnsi"/>
              </w:rPr>
              <w:t>Levert een bijdrage aan het</w:t>
            </w:r>
            <w:r w:rsidRPr="00756C25">
              <w:rPr>
                <w:rFonts w:cstheme="minorHAnsi"/>
                <w:spacing w:val="-2"/>
              </w:rPr>
              <w:t xml:space="preserve"> </w:t>
            </w:r>
            <w:r w:rsidRPr="00756C25">
              <w:rPr>
                <w:rFonts w:cstheme="minorHAnsi"/>
              </w:rPr>
              <w:t>clubblad</w:t>
            </w:r>
            <w:r w:rsidR="007402BC">
              <w:rPr>
                <w:rFonts w:cstheme="minorHAnsi"/>
              </w:rPr>
              <w:t>.</w:t>
            </w:r>
          </w:p>
          <w:p w14:paraId="6685A5A1" w14:textId="2458B901" w:rsidR="009308F8" w:rsidRPr="00756C25" w:rsidRDefault="009308F8" w:rsidP="004C26BC">
            <w:pPr>
              <w:tabs>
                <w:tab w:val="left" w:pos="1888"/>
                <w:tab w:val="left" w:pos="1889"/>
              </w:tabs>
              <w:ind w:firstLine="751"/>
              <w:rPr>
                <w:rFonts w:cstheme="minorHAnsi"/>
              </w:rPr>
            </w:pPr>
            <w:r w:rsidRPr="00756C25">
              <w:rPr>
                <w:rFonts w:cstheme="minorHAnsi"/>
              </w:rPr>
              <w:t>Bewaakt de uitstraling van de</w:t>
            </w:r>
            <w:r w:rsidRPr="00756C25">
              <w:rPr>
                <w:rFonts w:cstheme="minorHAnsi"/>
                <w:spacing w:val="-7"/>
              </w:rPr>
              <w:t xml:space="preserve"> </w:t>
            </w:r>
            <w:r w:rsidRPr="00756C25">
              <w:rPr>
                <w:rFonts w:cstheme="minorHAnsi"/>
              </w:rPr>
              <w:t>club</w:t>
            </w:r>
            <w:r w:rsidR="007402BC">
              <w:rPr>
                <w:rFonts w:cstheme="minorHAnsi"/>
              </w:rPr>
              <w:t>.</w:t>
            </w:r>
          </w:p>
          <w:p w14:paraId="30300D45" w14:textId="7ABE1F18" w:rsidR="009308F8" w:rsidRPr="00756C25" w:rsidRDefault="009308F8" w:rsidP="004C26BC">
            <w:pPr>
              <w:tabs>
                <w:tab w:val="left" w:pos="1888"/>
                <w:tab w:val="left" w:pos="1889"/>
              </w:tabs>
              <w:spacing w:before="1"/>
              <w:ind w:firstLine="751"/>
              <w:rPr>
                <w:rFonts w:cstheme="minorHAnsi"/>
              </w:rPr>
            </w:pPr>
            <w:r w:rsidRPr="00756C25">
              <w:rPr>
                <w:rFonts w:cstheme="minorHAnsi"/>
              </w:rPr>
              <w:t>Bewaakt de clubkleur en het clublogo</w:t>
            </w:r>
            <w:r w:rsidR="007402BC">
              <w:rPr>
                <w:rFonts w:cstheme="minorHAnsi"/>
              </w:rPr>
              <w:t>.</w:t>
            </w:r>
          </w:p>
          <w:p w14:paraId="3E79EC9A" w14:textId="6ABBE3B6" w:rsidR="009308F8" w:rsidRPr="00757D53" w:rsidRDefault="009308F8" w:rsidP="004C26BC">
            <w:pPr>
              <w:tabs>
                <w:tab w:val="left" w:pos="1888"/>
                <w:tab w:val="left" w:pos="1889"/>
              </w:tabs>
              <w:ind w:left="751"/>
              <w:rPr>
                <w:rFonts w:cstheme="minorHAnsi"/>
                <w:color w:val="000000" w:themeColor="text1"/>
              </w:rPr>
            </w:pPr>
            <w:r w:rsidRPr="00756C25">
              <w:rPr>
                <w:rFonts w:cstheme="minorHAnsi"/>
              </w:rPr>
              <w:t>Heeft een aantal aandachtsgebieden</w:t>
            </w:r>
            <w:r w:rsidR="007402BC">
              <w:rPr>
                <w:rFonts w:cstheme="minorHAnsi"/>
              </w:rPr>
              <w:t>,</w:t>
            </w:r>
            <w:r w:rsidRPr="00756C25">
              <w:rPr>
                <w:rFonts w:cstheme="minorHAnsi"/>
              </w:rPr>
              <w:t xml:space="preserve"> nl. </w:t>
            </w:r>
            <w:proofErr w:type="gramStart"/>
            <w:r w:rsidRPr="00757D53">
              <w:rPr>
                <w:rFonts w:cstheme="minorHAnsi"/>
                <w:color w:val="000000" w:themeColor="text1"/>
              </w:rPr>
              <w:t>PR</w:t>
            </w:r>
            <w:proofErr w:type="gramEnd"/>
            <w:r w:rsidRPr="00757D53">
              <w:rPr>
                <w:rFonts w:cstheme="minorHAnsi"/>
                <w:color w:val="000000" w:themeColor="text1"/>
              </w:rPr>
              <w:t>, Website en</w:t>
            </w:r>
            <w:r w:rsidRPr="00757D53">
              <w:rPr>
                <w:rFonts w:cstheme="minorHAnsi"/>
                <w:color w:val="000000" w:themeColor="text1"/>
                <w:spacing w:val="-13"/>
              </w:rPr>
              <w:t xml:space="preserve"> </w:t>
            </w:r>
            <w:r w:rsidRPr="00757D53">
              <w:rPr>
                <w:rFonts w:cstheme="minorHAnsi"/>
                <w:color w:val="000000" w:themeColor="text1"/>
              </w:rPr>
              <w:t>Evenementen.</w:t>
            </w:r>
          </w:p>
          <w:p w14:paraId="6676B64C" w14:textId="77777777" w:rsidR="009308F8" w:rsidRPr="007402BC" w:rsidRDefault="009308F8" w:rsidP="009308F8">
            <w:pPr>
              <w:pStyle w:val="Plattetekst"/>
              <w:spacing w:before="8"/>
              <w:ind w:left="0" w:firstLine="0"/>
              <w:rPr>
                <w:rFonts w:asciiTheme="minorHAnsi" w:hAnsiTheme="minorHAnsi" w:cstheme="minorHAnsi"/>
                <w:color w:val="FF0000"/>
                <w:sz w:val="23"/>
                <w:lang w:val="nl-NL"/>
              </w:rPr>
            </w:pPr>
          </w:p>
          <w:p w14:paraId="733C6017" w14:textId="77777777" w:rsidR="009308F8" w:rsidRPr="009308F8" w:rsidRDefault="009308F8" w:rsidP="009308F8">
            <w:pPr>
              <w:pStyle w:val="Plattetekst"/>
              <w:ind w:left="751" w:right="2177" w:firstLine="0"/>
              <w:rPr>
                <w:rFonts w:asciiTheme="minorHAnsi" w:hAnsiTheme="minorHAnsi" w:cstheme="minorHAnsi"/>
                <w:b/>
                <w:lang w:val="nl-NL"/>
              </w:rPr>
            </w:pPr>
          </w:p>
          <w:p w14:paraId="6E3F546E" w14:textId="77777777" w:rsidR="009308F8" w:rsidRDefault="009308F8" w:rsidP="001E3BA5"/>
        </w:tc>
      </w:tr>
    </w:tbl>
    <w:p w14:paraId="4E11497E" w14:textId="77777777" w:rsidR="009308F8" w:rsidRDefault="009308F8" w:rsidP="001E3BA5"/>
    <w:p w14:paraId="083D4556" w14:textId="77777777" w:rsidR="001E3BA5" w:rsidRDefault="001E3BA5" w:rsidP="001E3BA5">
      <w:pPr>
        <w:pStyle w:val="Kop2"/>
      </w:pPr>
      <w:bookmarkStart w:id="9" w:name="_Toc109066080"/>
      <w:r>
        <w:t>4.3 Secretaris</w:t>
      </w:r>
      <w:bookmarkEnd w:id="9"/>
    </w:p>
    <w:p w14:paraId="3199B090" w14:textId="77777777" w:rsidR="001E3BA5" w:rsidRDefault="001E3BA5" w:rsidP="001E3BA5"/>
    <w:tbl>
      <w:tblPr>
        <w:tblStyle w:val="Tabelraster"/>
        <w:tblW w:w="0" w:type="auto"/>
        <w:tblLook w:val="04A0" w:firstRow="1" w:lastRow="0" w:firstColumn="1" w:lastColumn="0" w:noHBand="0" w:noVBand="1"/>
      </w:tblPr>
      <w:tblGrid>
        <w:gridCol w:w="2122"/>
        <w:gridCol w:w="6934"/>
      </w:tblGrid>
      <w:tr w:rsidR="009308F8" w14:paraId="7841CF6F" w14:textId="77777777" w:rsidTr="009308F8">
        <w:tc>
          <w:tcPr>
            <w:tcW w:w="2122" w:type="dxa"/>
          </w:tcPr>
          <w:p w14:paraId="70174041" w14:textId="77777777" w:rsidR="009308F8" w:rsidRDefault="009308F8" w:rsidP="00EF30FA">
            <w:pPr>
              <w:tabs>
                <w:tab w:val="left" w:pos="1888"/>
                <w:tab w:val="left" w:pos="1889"/>
              </w:tabs>
              <w:spacing w:before="3" w:line="237" w:lineRule="auto"/>
              <w:ind w:right="971"/>
              <w:rPr>
                <w:rFonts w:cstheme="minorHAnsi"/>
              </w:rPr>
            </w:pPr>
          </w:p>
          <w:p w14:paraId="4708E371" w14:textId="77777777" w:rsidR="009308F8" w:rsidRDefault="009308F8" w:rsidP="00EF30FA">
            <w:pPr>
              <w:tabs>
                <w:tab w:val="left" w:pos="1888"/>
                <w:tab w:val="left" w:pos="1889"/>
              </w:tabs>
              <w:spacing w:before="3" w:line="237" w:lineRule="auto"/>
              <w:ind w:right="971"/>
              <w:rPr>
                <w:rFonts w:cstheme="minorHAnsi"/>
              </w:rPr>
            </w:pPr>
          </w:p>
          <w:p w14:paraId="3B0A3A32" w14:textId="77777777" w:rsidR="009308F8" w:rsidRDefault="009308F8" w:rsidP="00EF30FA">
            <w:pPr>
              <w:tabs>
                <w:tab w:val="left" w:pos="1888"/>
                <w:tab w:val="left" w:pos="1889"/>
              </w:tabs>
              <w:spacing w:before="3" w:line="237" w:lineRule="auto"/>
              <w:ind w:right="971"/>
              <w:rPr>
                <w:rFonts w:cstheme="minorHAnsi"/>
              </w:rPr>
            </w:pPr>
          </w:p>
          <w:p w14:paraId="12676955" w14:textId="77777777" w:rsidR="009308F8" w:rsidRDefault="009308F8" w:rsidP="00EF30FA">
            <w:pPr>
              <w:tabs>
                <w:tab w:val="left" w:pos="1888"/>
                <w:tab w:val="left" w:pos="1889"/>
              </w:tabs>
              <w:spacing w:before="3" w:line="237" w:lineRule="auto"/>
              <w:ind w:right="971"/>
              <w:rPr>
                <w:rFonts w:cstheme="minorHAnsi"/>
              </w:rPr>
            </w:pPr>
          </w:p>
          <w:p w14:paraId="24409B33" w14:textId="77777777" w:rsidR="009308F8" w:rsidRDefault="009308F8" w:rsidP="009308F8">
            <w:pPr>
              <w:tabs>
                <w:tab w:val="left" w:pos="1888"/>
                <w:tab w:val="left" w:pos="1889"/>
              </w:tabs>
              <w:spacing w:before="3"/>
              <w:ind w:right="971"/>
              <w:rPr>
                <w:rFonts w:cstheme="minorHAnsi"/>
              </w:rPr>
            </w:pPr>
            <w:r>
              <w:rPr>
                <w:rFonts w:cstheme="minorHAnsi"/>
              </w:rPr>
              <w:t>4.3.1</w:t>
            </w:r>
          </w:p>
          <w:p w14:paraId="5D8ECBA4" w14:textId="77777777" w:rsidR="009308F8" w:rsidRDefault="009308F8" w:rsidP="009308F8">
            <w:pPr>
              <w:tabs>
                <w:tab w:val="left" w:pos="1888"/>
                <w:tab w:val="left" w:pos="1889"/>
              </w:tabs>
              <w:spacing w:before="3"/>
              <w:ind w:right="971"/>
              <w:rPr>
                <w:rFonts w:cstheme="minorHAnsi"/>
              </w:rPr>
            </w:pPr>
          </w:p>
          <w:p w14:paraId="4A2743CB" w14:textId="77777777" w:rsidR="009308F8" w:rsidRDefault="009308F8" w:rsidP="009308F8">
            <w:pPr>
              <w:tabs>
                <w:tab w:val="left" w:pos="1888"/>
                <w:tab w:val="left" w:pos="1889"/>
              </w:tabs>
              <w:spacing w:before="3"/>
              <w:ind w:right="971"/>
              <w:rPr>
                <w:rFonts w:cstheme="minorHAnsi"/>
              </w:rPr>
            </w:pPr>
          </w:p>
          <w:p w14:paraId="5F60AE31" w14:textId="77777777" w:rsidR="009308F8" w:rsidRDefault="009308F8" w:rsidP="009308F8">
            <w:pPr>
              <w:tabs>
                <w:tab w:val="left" w:pos="1888"/>
                <w:tab w:val="left" w:pos="1889"/>
              </w:tabs>
              <w:spacing w:before="3"/>
              <w:ind w:right="971"/>
              <w:rPr>
                <w:rFonts w:cstheme="minorHAnsi"/>
              </w:rPr>
            </w:pPr>
          </w:p>
          <w:p w14:paraId="1B0779C6" w14:textId="77777777" w:rsidR="009308F8" w:rsidRDefault="009308F8" w:rsidP="009308F8">
            <w:pPr>
              <w:tabs>
                <w:tab w:val="left" w:pos="1888"/>
                <w:tab w:val="left" w:pos="1889"/>
              </w:tabs>
              <w:spacing w:before="3"/>
              <w:ind w:right="971"/>
              <w:rPr>
                <w:rFonts w:cstheme="minorHAnsi"/>
              </w:rPr>
            </w:pPr>
          </w:p>
          <w:p w14:paraId="08D770F5" w14:textId="77777777" w:rsidR="009308F8" w:rsidRDefault="009308F8" w:rsidP="009308F8">
            <w:pPr>
              <w:tabs>
                <w:tab w:val="left" w:pos="1888"/>
                <w:tab w:val="left" w:pos="1889"/>
              </w:tabs>
              <w:spacing w:before="3"/>
              <w:ind w:right="971"/>
              <w:rPr>
                <w:rFonts w:cstheme="minorHAnsi"/>
              </w:rPr>
            </w:pPr>
            <w:r>
              <w:rPr>
                <w:rFonts w:cstheme="minorHAnsi"/>
              </w:rPr>
              <w:t>4.3.2</w:t>
            </w:r>
          </w:p>
          <w:p w14:paraId="4C151A2E" w14:textId="77777777" w:rsidR="009308F8" w:rsidRDefault="009308F8" w:rsidP="009308F8">
            <w:pPr>
              <w:tabs>
                <w:tab w:val="left" w:pos="1888"/>
                <w:tab w:val="left" w:pos="1889"/>
              </w:tabs>
              <w:spacing w:before="3"/>
              <w:ind w:right="971"/>
              <w:rPr>
                <w:rFonts w:cstheme="minorHAnsi"/>
              </w:rPr>
            </w:pPr>
            <w:r>
              <w:rPr>
                <w:rFonts w:cstheme="minorHAnsi"/>
              </w:rPr>
              <w:t>4.3.3</w:t>
            </w:r>
          </w:p>
          <w:p w14:paraId="609A32DF" w14:textId="77777777" w:rsidR="009308F8" w:rsidRDefault="009308F8" w:rsidP="009308F8">
            <w:pPr>
              <w:tabs>
                <w:tab w:val="left" w:pos="1888"/>
                <w:tab w:val="left" w:pos="1889"/>
              </w:tabs>
              <w:spacing w:before="3"/>
              <w:ind w:right="971"/>
              <w:rPr>
                <w:rFonts w:cstheme="minorHAnsi"/>
              </w:rPr>
            </w:pPr>
          </w:p>
          <w:p w14:paraId="169E7EE3" w14:textId="77777777" w:rsidR="009308F8" w:rsidRDefault="009308F8" w:rsidP="009308F8">
            <w:pPr>
              <w:tabs>
                <w:tab w:val="left" w:pos="1888"/>
                <w:tab w:val="left" w:pos="1889"/>
              </w:tabs>
              <w:spacing w:before="3"/>
              <w:ind w:right="971"/>
              <w:rPr>
                <w:rFonts w:cstheme="minorHAnsi"/>
              </w:rPr>
            </w:pPr>
            <w:r>
              <w:rPr>
                <w:rFonts w:cstheme="minorHAnsi"/>
              </w:rPr>
              <w:t>4.3.4</w:t>
            </w:r>
          </w:p>
          <w:p w14:paraId="59769731" w14:textId="77777777" w:rsidR="009308F8" w:rsidRDefault="009308F8" w:rsidP="009308F8">
            <w:pPr>
              <w:tabs>
                <w:tab w:val="left" w:pos="1888"/>
                <w:tab w:val="left" w:pos="1889"/>
              </w:tabs>
              <w:spacing w:before="3"/>
              <w:ind w:right="971"/>
              <w:rPr>
                <w:rFonts w:cstheme="minorHAnsi"/>
              </w:rPr>
            </w:pPr>
            <w:r>
              <w:rPr>
                <w:rFonts w:cstheme="minorHAnsi"/>
              </w:rPr>
              <w:t>4.3.5</w:t>
            </w:r>
          </w:p>
          <w:p w14:paraId="35930CA4" w14:textId="77777777" w:rsidR="009308F8" w:rsidRDefault="009308F8" w:rsidP="009308F8">
            <w:pPr>
              <w:tabs>
                <w:tab w:val="left" w:pos="1888"/>
                <w:tab w:val="left" w:pos="1889"/>
              </w:tabs>
              <w:spacing w:before="3"/>
              <w:ind w:right="971"/>
              <w:rPr>
                <w:rFonts w:cstheme="minorHAnsi"/>
              </w:rPr>
            </w:pPr>
          </w:p>
          <w:p w14:paraId="6558C13F" w14:textId="77777777" w:rsidR="009308F8" w:rsidRDefault="009308F8" w:rsidP="009308F8">
            <w:pPr>
              <w:tabs>
                <w:tab w:val="left" w:pos="1888"/>
                <w:tab w:val="left" w:pos="1889"/>
              </w:tabs>
              <w:spacing w:before="3"/>
              <w:ind w:right="971"/>
              <w:rPr>
                <w:rFonts w:cstheme="minorHAnsi"/>
              </w:rPr>
            </w:pPr>
            <w:r>
              <w:rPr>
                <w:rFonts w:cstheme="minorHAnsi"/>
              </w:rPr>
              <w:t>4.3.6</w:t>
            </w:r>
          </w:p>
          <w:p w14:paraId="18FA8DA4" w14:textId="77777777" w:rsidR="009308F8" w:rsidRDefault="009308F8" w:rsidP="009308F8">
            <w:pPr>
              <w:tabs>
                <w:tab w:val="left" w:pos="1888"/>
                <w:tab w:val="left" w:pos="1889"/>
              </w:tabs>
              <w:spacing w:before="3"/>
              <w:ind w:right="971"/>
              <w:rPr>
                <w:rFonts w:cstheme="minorHAnsi"/>
              </w:rPr>
            </w:pPr>
            <w:r>
              <w:rPr>
                <w:rFonts w:cstheme="minorHAnsi"/>
              </w:rPr>
              <w:t>4.3.7</w:t>
            </w:r>
          </w:p>
          <w:p w14:paraId="5F189ACD" w14:textId="77777777" w:rsidR="009308F8" w:rsidRDefault="009308F8" w:rsidP="009308F8">
            <w:pPr>
              <w:tabs>
                <w:tab w:val="left" w:pos="1888"/>
                <w:tab w:val="left" w:pos="1889"/>
              </w:tabs>
              <w:spacing w:before="3"/>
              <w:ind w:right="971"/>
              <w:rPr>
                <w:rFonts w:cstheme="minorHAnsi"/>
              </w:rPr>
            </w:pPr>
          </w:p>
          <w:p w14:paraId="4DF79C97" w14:textId="77777777" w:rsidR="009308F8" w:rsidRDefault="009308F8" w:rsidP="009308F8">
            <w:pPr>
              <w:tabs>
                <w:tab w:val="left" w:pos="1888"/>
                <w:tab w:val="left" w:pos="1889"/>
              </w:tabs>
              <w:spacing w:before="3"/>
              <w:ind w:right="971"/>
              <w:rPr>
                <w:rFonts w:cstheme="minorHAnsi"/>
              </w:rPr>
            </w:pPr>
            <w:r>
              <w:rPr>
                <w:rFonts w:cstheme="minorHAnsi"/>
              </w:rPr>
              <w:t>4.3.8</w:t>
            </w:r>
          </w:p>
          <w:p w14:paraId="2F3F18D6" w14:textId="77777777" w:rsidR="009308F8" w:rsidRDefault="009308F8" w:rsidP="009308F8">
            <w:pPr>
              <w:tabs>
                <w:tab w:val="left" w:pos="1888"/>
                <w:tab w:val="left" w:pos="1889"/>
              </w:tabs>
              <w:spacing w:before="3"/>
              <w:ind w:right="971"/>
              <w:rPr>
                <w:rFonts w:cstheme="minorHAnsi"/>
              </w:rPr>
            </w:pPr>
            <w:r>
              <w:rPr>
                <w:rFonts w:cstheme="minorHAnsi"/>
              </w:rPr>
              <w:t>4.3.9</w:t>
            </w:r>
          </w:p>
          <w:p w14:paraId="22A88443" w14:textId="77777777" w:rsidR="009308F8" w:rsidRDefault="009308F8" w:rsidP="009308F8">
            <w:pPr>
              <w:tabs>
                <w:tab w:val="left" w:pos="1888"/>
                <w:tab w:val="left" w:pos="1889"/>
              </w:tabs>
              <w:spacing w:before="3"/>
              <w:ind w:right="971"/>
              <w:rPr>
                <w:rFonts w:cstheme="minorHAnsi"/>
              </w:rPr>
            </w:pPr>
            <w:r>
              <w:rPr>
                <w:rFonts w:cstheme="minorHAnsi"/>
              </w:rPr>
              <w:t>4.3.10</w:t>
            </w:r>
          </w:p>
          <w:p w14:paraId="35E6D2DC" w14:textId="77777777" w:rsidR="009308F8" w:rsidRDefault="009308F8" w:rsidP="009308F8">
            <w:pPr>
              <w:tabs>
                <w:tab w:val="left" w:pos="1888"/>
                <w:tab w:val="left" w:pos="1889"/>
              </w:tabs>
              <w:spacing w:before="3"/>
              <w:ind w:right="971"/>
              <w:rPr>
                <w:rFonts w:cstheme="minorHAnsi"/>
              </w:rPr>
            </w:pPr>
            <w:r>
              <w:rPr>
                <w:rFonts w:cstheme="minorHAnsi"/>
              </w:rPr>
              <w:t>4.3.11</w:t>
            </w:r>
          </w:p>
          <w:p w14:paraId="73341790" w14:textId="77777777" w:rsidR="009308F8" w:rsidRDefault="009308F8" w:rsidP="00EF30FA">
            <w:pPr>
              <w:tabs>
                <w:tab w:val="left" w:pos="1888"/>
                <w:tab w:val="left" w:pos="1889"/>
              </w:tabs>
              <w:spacing w:before="3" w:line="237" w:lineRule="auto"/>
              <w:ind w:right="971"/>
              <w:rPr>
                <w:rFonts w:cstheme="minorHAnsi"/>
              </w:rPr>
            </w:pPr>
          </w:p>
          <w:p w14:paraId="3078E0C1" w14:textId="77777777" w:rsidR="009308F8" w:rsidRDefault="009308F8" w:rsidP="00EF30FA">
            <w:pPr>
              <w:tabs>
                <w:tab w:val="left" w:pos="1888"/>
                <w:tab w:val="left" w:pos="1889"/>
              </w:tabs>
              <w:spacing w:before="3" w:line="237" w:lineRule="auto"/>
              <w:ind w:right="971"/>
              <w:rPr>
                <w:rFonts w:cstheme="minorHAnsi"/>
              </w:rPr>
            </w:pPr>
          </w:p>
          <w:p w14:paraId="28532641" w14:textId="77777777" w:rsidR="009308F8" w:rsidRDefault="009308F8" w:rsidP="00EF30FA">
            <w:pPr>
              <w:tabs>
                <w:tab w:val="left" w:pos="1888"/>
                <w:tab w:val="left" w:pos="1889"/>
              </w:tabs>
              <w:spacing w:before="3" w:line="237" w:lineRule="auto"/>
              <w:ind w:right="971"/>
              <w:rPr>
                <w:rFonts w:cstheme="minorHAnsi"/>
              </w:rPr>
            </w:pPr>
          </w:p>
        </w:tc>
        <w:tc>
          <w:tcPr>
            <w:tcW w:w="6934" w:type="dxa"/>
          </w:tcPr>
          <w:p w14:paraId="18EF52CC" w14:textId="0C3EFAF2" w:rsidR="009308F8" w:rsidRDefault="009308F8" w:rsidP="009308F8">
            <w:pPr>
              <w:pStyle w:val="Plattetekst"/>
              <w:ind w:left="751" w:right="2177" w:firstLine="0"/>
              <w:rPr>
                <w:rFonts w:asciiTheme="minorHAnsi" w:hAnsiTheme="minorHAnsi" w:cstheme="minorHAnsi"/>
                <w:lang w:val="nl-NL"/>
              </w:rPr>
            </w:pPr>
            <w:r w:rsidRPr="00016CE6">
              <w:rPr>
                <w:rFonts w:asciiTheme="minorHAnsi" w:hAnsiTheme="minorHAnsi" w:cstheme="minorHAnsi"/>
                <w:lang w:val="nl-NL"/>
              </w:rPr>
              <w:lastRenderedPageBreak/>
              <w:t>Draagt medeverantwoordelijkhei</w:t>
            </w:r>
            <w:r w:rsidR="00451F05">
              <w:rPr>
                <w:rFonts w:asciiTheme="minorHAnsi" w:hAnsiTheme="minorHAnsi" w:cstheme="minorHAnsi"/>
                <w:lang w:val="nl-NL"/>
              </w:rPr>
              <w:t xml:space="preserve">d </w:t>
            </w:r>
            <w:r w:rsidRPr="00016CE6">
              <w:rPr>
                <w:rFonts w:asciiTheme="minorHAnsi" w:hAnsiTheme="minorHAnsi" w:cstheme="minorHAnsi"/>
                <w:lang w:val="nl-NL"/>
              </w:rPr>
              <w:t xml:space="preserve">voor het totale clubgebeuren. </w:t>
            </w:r>
          </w:p>
          <w:p w14:paraId="30482504" w14:textId="77777777" w:rsidR="009308F8" w:rsidRDefault="009308F8" w:rsidP="00EF30FA">
            <w:pPr>
              <w:tabs>
                <w:tab w:val="left" w:pos="1888"/>
                <w:tab w:val="left" w:pos="1889"/>
              </w:tabs>
              <w:spacing w:before="3" w:line="237" w:lineRule="auto"/>
              <w:ind w:right="971"/>
              <w:rPr>
                <w:rFonts w:cstheme="minorHAnsi"/>
              </w:rPr>
            </w:pPr>
          </w:p>
          <w:p w14:paraId="5AC0DA2D" w14:textId="77777777" w:rsidR="009308F8" w:rsidRDefault="009308F8" w:rsidP="009308F8">
            <w:pPr>
              <w:tabs>
                <w:tab w:val="left" w:pos="1888"/>
                <w:tab w:val="left" w:pos="1889"/>
              </w:tabs>
              <w:spacing w:before="3" w:line="237" w:lineRule="auto"/>
              <w:ind w:right="971" w:firstLine="751"/>
              <w:rPr>
                <w:rFonts w:cstheme="minorHAnsi"/>
              </w:rPr>
            </w:pPr>
            <w:r>
              <w:rPr>
                <w:rFonts w:cstheme="minorHAnsi"/>
              </w:rPr>
              <w:t>Taken:</w:t>
            </w:r>
          </w:p>
          <w:p w14:paraId="337ED461" w14:textId="1E53F26F" w:rsidR="009308F8" w:rsidRPr="00803E03" w:rsidRDefault="009308F8" w:rsidP="009308F8">
            <w:pPr>
              <w:tabs>
                <w:tab w:val="left" w:pos="1888"/>
                <w:tab w:val="left" w:pos="1889"/>
              </w:tabs>
              <w:spacing w:before="90"/>
              <w:ind w:left="751" w:right="913"/>
              <w:rPr>
                <w:rFonts w:cstheme="minorHAnsi"/>
              </w:rPr>
            </w:pPr>
            <w:r w:rsidRPr="00803E03">
              <w:rPr>
                <w:rFonts w:cstheme="minorHAnsi"/>
              </w:rPr>
              <w:t>Verzorgt de uitnodigingen, de agenda’s en de notulen van de bestuurs- en ledenvergaderingen, evenals de verzending</w:t>
            </w:r>
            <w:r w:rsidRPr="00803E03">
              <w:rPr>
                <w:rFonts w:cstheme="minorHAnsi"/>
                <w:spacing w:val="-7"/>
              </w:rPr>
              <w:t xml:space="preserve"> </w:t>
            </w:r>
            <w:r w:rsidRPr="00803E03">
              <w:rPr>
                <w:rFonts w:cstheme="minorHAnsi"/>
              </w:rPr>
              <w:t>daarvan. Is de tweede vertegenwoordiger van de club naar instanties, organisaties, verenigingen of</w:t>
            </w:r>
            <w:r w:rsidRPr="00803E03">
              <w:rPr>
                <w:rFonts w:cstheme="minorHAnsi"/>
                <w:spacing w:val="-3"/>
              </w:rPr>
              <w:t xml:space="preserve"> </w:t>
            </w:r>
            <w:r w:rsidRPr="00803E03">
              <w:rPr>
                <w:rFonts w:cstheme="minorHAnsi"/>
              </w:rPr>
              <w:t>personen</w:t>
            </w:r>
            <w:r w:rsidR="00C1325C">
              <w:rPr>
                <w:rFonts w:cstheme="minorHAnsi"/>
              </w:rPr>
              <w:t>.</w:t>
            </w:r>
          </w:p>
          <w:p w14:paraId="23A65386" w14:textId="77777777" w:rsidR="009308F8" w:rsidRPr="00F3198F" w:rsidRDefault="009308F8" w:rsidP="009308F8">
            <w:pPr>
              <w:tabs>
                <w:tab w:val="left" w:pos="1888"/>
                <w:tab w:val="left" w:pos="1889"/>
              </w:tabs>
              <w:spacing w:before="2" w:line="293" w:lineRule="exact"/>
              <w:ind w:firstLine="751"/>
              <w:rPr>
                <w:rFonts w:cstheme="minorHAnsi"/>
              </w:rPr>
            </w:pPr>
            <w:r w:rsidRPr="00F3198F">
              <w:rPr>
                <w:rFonts w:cstheme="minorHAnsi"/>
              </w:rPr>
              <w:t>Voert de correspondentie namens de</w:t>
            </w:r>
            <w:r w:rsidRPr="00F3198F">
              <w:rPr>
                <w:rFonts w:cstheme="minorHAnsi"/>
                <w:spacing w:val="-3"/>
              </w:rPr>
              <w:t xml:space="preserve"> </w:t>
            </w:r>
            <w:r w:rsidRPr="00F3198F">
              <w:rPr>
                <w:rFonts w:cstheme="minorHAnsi"/>
              </w:rPr>
              <w:t>vereniging.</w:t>
            </w:r>
          </w:p>
          <w:p w14:paraId="3EDEFDB1" w14:textId="77777777" w:rsidR="009308F8" w:rsidRPr="00F3198F" w:rsidRDefault="009308F8" w:rsidP="009308F8">
            <w:pPr>
              <w:tabs>
                <w:tab w:val="left" w:pos="1888"/>
                <w:tab w:val="left" w:pos="1889"/>
              </w:tabs>
              <w:spacing w:line="293" w:lineRule="exact"/>
              <w:ind w:left="751"/>
              <w:rPr>
                <w:rFonts w:cstheme="minorHAnsi"/>
              </w:rPr>
            </w:pPr>
            <w:r w:rsidRPr="00F3198F">
              <w:rPr>
                <w:rFonts w:cstheme="minorHAnsi"/>
              </w:rPr>
              <w:lastRenderedPageBreak/>
              <w:t>Stelt i.o.m. de voorzitter de agendadata en agendaonderwerpen</w:t>
            </w:r>
            <w:r w:rsidRPr="00F3198F">
              <w:rPr>
                <w:rFonts w:cstheme="minorHAnsi"/>
                <w:spacing w:val="-12"/>
              </w:rPr>
              <w:t xml:space="preserve"> </w:t>
            </w:r>
            <w:r w:rsidRPr="00F3198F">
              <w:rPr>
                <w:rFonts w:cstheme="minorHAnsi"/>
              </w:rPr>
              <w:t>vast.</w:t>
            </w:r>
          </w:p>
          <w:p w14:paraId="0BB74A1E" w14:textId="77777777" w:rsidR="009308F8" w:rsidRPr="00F3198F" w:rsidRDefault="009308F8" w:rsidP="009308F8">
            <w:pPr>
              <w:tabs>
                <w:tab w:val="left" w:pos="1888"/>
                <w:tab w:val="left" w:pos="1889"/>
              </w:tabs>
              <w:spacing w:line="293" w:lineRule="exact"/>
              <w:ind w:firstLine="751"/>
              <w:rPr>
                <w:rFonts w:cstheme="minorHAnsi"/>
              </w:rPr>
            </w:pPr>
            <w:r w:rsidRPr="00F3198F">
              <w:rPr>
                <w:rFonts w:cstheme="minorHAnsi"/>
              </w:rPr>
              <w:t>Maakt het</w:t>
            </w:r>
            <w:r w:rsidRPr="00F3198F">
              <w:rPr>
                <w:rFonts w:cstheme="minorHAnsi"/>
                <w:spacing w:val="-1"/>
              </w:rPr>
              <w:t xml:space="preserve"> </w:t>
            </w:r>
            <w:r w:rsidRPr="00F3198F">
              <w:rPr>
                <w:rFonts w:cstheme="minorHAnsi"/>
              </w:rPr>
              <w:t>jaarverslag.</w:t>
            </w:r>
          </w:p>
          <w:p w14:paraId="11A31A12" w14:textId="77777777" w:rsidR="009308F8" w:rsidRPr="00F3198F" w:rsidRDefault="009308F8" w:rsidP="009308F8">
            <w:pPr>
              <w:tabs>
                <w:tab w:val="left" w:pos="1888"/>
                <w:tab w:val="left" w:pos="1889"/>
              </w:tabs>
              <w:spacing w:line="293" w:lineRule="exact"/>
              <w:ind w:left="751"/>
              <w:rPr>
                <w:rFonts w:cstheme="minorHAnsi"/>
              </w:rPr>
            </w:pPr>
            <w:r w:rsidRPr="00F3198F">
              <w:rPr>
                <w:rFonts w:cstheme="minorHAnsi"/>
              </w:rPr>
              <w:t>Is 1</w:t>
            </w:r>
            <w:r w:rsidRPr="00F3198F">
              <w:rPr>
                <w:rFonts w:cstheme="minorHAnsi"/>
                <w:vertAlign w:val="superscript"/>
              </w:rPr>
              <w:t>e</w:t>
            </w:r>
            <w:r w:rsidRPr="00F3198F">
              <w:rPr>
                <w:rFonts w:cstheme="minorHAnsi"/>
              </w:rPr>
              <w:t xml:space="preserve"> contactpersoon voor aanschrijvingen van externe</w:t>
            </w:r>
            <w:r w:rsidRPr="00F3198F">
              <w:rPr>
                <w:rFonts w:cstheme="minorHAnsi"/>
                <w:spacing w:val="-10"/>
              </w:rPr>
              <w:t xml:space="preserve"> </w:t>
            </w:r>
            <w:r w:rsidRPr="00F3198F">
              <w:rPr>
                <w:rFonts w:cstheme="minorHAnsi"/>
              </w:rPr>
              <w:t>instanties.</w:t>
            </w:r>
          </w:p>
          <w:p w14:paraId="392BEEB8" w14:textId="77777777" w:rsidR="009308F8" w:rsidRPr="00F3198F" w:rsidRDefault="009308F8" w:rsidP="009308F8">
            <w:pPr>
              <w:tabs>
                <w:tab w:val="left" w:pos="1888"/>
                <w:tab w:val="left" w:pos="1889"/>
              </w:tabs>
              <w:spacing w:line="293" w:lineRule="exact"/>
              <w:ind w:firstLine="751"/>
              <w:rPr>
                <w:rFonts w:cstheme="minorHAnsi"/>
              </w:rPr>
            </w:pPr>
            <w:r w:rsidRPr="00F3198F">
              <w:rPr>
                <w:rFonts w:cstheme="minorHAnsi"/>
              </w:rPr>
              <w:t>Ziet toe op de toepassing van de Statuten en het</w:t>
            </w:r>
            <w:r w:rsidRPr="00F3198F">
              <w:rPr>
                <w:rFonts w:cstheme="minorHAnsi"/>
                <w:spacing w:val="-10"/>
              </w:rPr>
              <w:t xml:space="preserve"> </w:t>
            </w:r>
            <w:r w:rsidRPr="00F3198F">
              <w:rPr>
                <w:rFonts w:cstheme="minorHAnsi"/>
              </w:rPr>
              <w:t>HHR.</w:t>
            </w:r>
          </w:p>
          <w:p w14:paraId="6571DBF0" w14:textId="158843B3" w:rsidR="009308F8" w:rsidRPr="00F3198F" w:rsidRDefault="009308F8" w:rsidP="009308F8">
            <w:pPr>
              <w:tabs>
                <w:tab w:val="left" w:pos="1888"/>
                <w:tab w:val="left" w:pos="1889"/>
              </w:tabs>
              <w:spacing w:before="1" w:line="293" w:lineRule="exact"/>
              <w:ind w:left="751"/>
              <w:rPr>
                <w:rFonts w:cstheme="minorHAnsi"/>
              </w:rPr>
            </w:pPr>
            <w:r w:rsidRPr="00F3198F">
              <w:rPr>
                <w:rFonts w:cstheme="minorHAnsi"/>
              </w:rPr>
              <w:t>Onderzoekt op welke wijze de club zich sterk(er) kan</w:t>
            </w:r>
            <w:r w:rsidRPr="00F3198F">
              <w:rPr>
                <w:rFonts w:cstheme="minorHAnsi"/>
                <w:spacing w:val="-8"/>
              </w:rPr>
              <w:t xml:space="preserve"> </w:t>
            </w:r>
            <w:r w:rsidRPr="00F3198F">
              <w:rPr>
                <w:rFonts w:cstheme="minorHAnsi"/>
              </w:rPr>
              <w:t>presenteren</w:t>
            </w:r>
            <w:r w:rsidR="00C1325C">
              <w:rPr>
                <w:rFonts w:cstheme="minorHAnsi"/>
              </w:rPr>
              <w:t>.</w:t>
            </w:r>
          </w:p>
          <w:p w14:paraId="5C0F70E2" w14:textId="2799E66C" w:rsidR="009308F8" w:rsidRPr="00F3198F" w:rsidRDefault="009308F8" w:rsidP="009308F8">
            <w:pPr>
              <w:tabs>
                <w:tab w:val="left" w:pos="1888"/>
                <w:tab w:val="left" w:pos="1889"/>
              </w:tabs>
              <w:spacing w:line="293" w:lineRule="exact"/>
              <w:ind w:firstLine="751"/>
              <w:rPr>
                <w:rFonts w:cstheme="minorHAnsi"/>
              </w:rPr>
            </w:pPr>
            <w:r w:rsidRPr="00F3198F">
              <w:rPr>
                <w:rFonts w:cstheme="minorHAnsi"/>
              </w:rPr>
              <w:t>Komt met</w:t>
            </w:r>
            <w:r w:rsidRPr="00F3198F">
              <w:rPr>
                <w:rFonts w:cstheme="minorHAnsi"/>
                <w:spacing w:val="-1"/>
              </w:rPr>
              <w:t xml:space="preserve"> </w:t>
            </w:r>
            <w:r w:rsidRPr="00F3198F">
              <w:rPr>
                <w:rFonts w:cstheme="minorHAnsi"/>
              </w:rPr>
              <w:t>beleidsvoorstellen</w:t>
            </w:r>
            <w:r w:rsidR="00C1325C">
              <w:rPr>
                <w:rFonts w:cstheme="minorHAnsi"/>
              </w:rPr>
              <w:t>.</w:t>
            </w:r>
          </w:p>
          <w:p w14:paraId="576A811E" w14:textId="39354794" w:rsidR="009308F8" w:rsidRPr="00F3198F" w:rsidRDefault="009308F8" w:rsidP="009308F8">
            <w:pPr>
              <w:tabs>
                <w:tab w:val="left" w:pos="1888"/>
                <w:tab w:val="left" w:pos="1889"/>
              </w:tabs>
              <w:spacing w:line="293" w:lineRule="exact"/>
              <w:ind w:firstLine="751"/>
              <w:rPr>
                <w:rFonts w:cstheme="minorHAnsi"/>
              </w:rPr>
            </w:pPr>
            <w:r w:rsidRPr="00F3198F">
              <w:rPr>
                <w:rFonts w:cstheme="minorHAnsi"/>
              </w:rPr>
              <w:t>Levert bijdrage aan het clubblad en verzorgt de</w:t>
            </w:r>
            <w:r w:rsidRPr="00F3198F">
              <w:rPr>
                <w:rFonts w:cstheme="minorHAnsi"/>
                <w:spacing w:val="-10"/>
              </w:rPr>
              <w:t xml:space="preserve"> </w:t>
            </w:r>
            <w:r w:rsidR="00E977C6">
              <w:rPr>
                <w:rFonts w:cstheme="minorHAnsi"/>
              </w:rPr>
              <w:t>n</w:t>
            </w:r>
            <w:r w:rsidRPr="00F3198F">
              <w:rPr>
                <w:rFonts w:cstheme="minorHAnsi"/>
              </w:rPr>
              <w:t>ieuwsbrief</w:t>
            </w:r>
            <w:r w:rsidR="00C1325C">
              <w:rPr>
                <w:rFonts w:cstheme="minorHAnsi"/>
              </w:rPr>
              <w:t>.</w:t>
            </w:r>
          </w:p>
          <w:p w14:paraId="2BE82EC5" w14:textId="1125ED27" w:rsidR="009308F8" w:rsidRPr="00757D53" w:rsidRDefault="009308F8" w:rsidP="009308F8">
            <w:pPr>
              <w:tabs>
                <w:tab w:val="left" w:pos="1888"/>
                <w:tab w:val="left" w:pos="1889"/>
              </w:tabs>
              <w:spacing w:before="2" w:line="237" w:lineRule="auto"/>
              <w:ind w:left="751" w:right="966"/>
              <w:rPr>
                <w:rFonts w:cstheme="minorHAnsi"/>
                <w:color w:val="000000" w:themeColor="text1"/>
              </w:rPr>
            </w:pPr>
            <w:r w:rsidRPr="00F3198F">
              <w:rPr>
                <w:rFonts w:cstheme="minorHAnsi"/>
              </w:rPr>
              <w:t>Heeft een aantal aandachtsgebieden</w:t>
            </w:r>
            <w:r w:rsidR="00C1325C" w:rsidRPr="00E977C6">
              <w:rPr>
                <w:rFonts w:cstheme="minorHAnsi"/>
              </w:rPr>
              <w:t>,</w:t>
            </w:r>
            <w:r w:rsidRPr="00F3198F">
              <w:rPr>
                <w:rFonts w:cstheme="minorHAnsi"/>
              </w:rPr>
              <w:t xml:space="preserve"> nl. </w:t>
            </w:r>
            <w:r w:rsidRPr="00757D53">
              <w:rPr>
                <w:rFonts w:cstheme="minorHAnsi"/>
                <w:color w:val="000000" w:themeColor="text1"/>
              </w:rPr>
              <w:t>Technische Cursussen &amp; Vragen, Clubblad en</w:t>
            </w:r>
            <w:r w:rsidRPr="00757D53">
              <w:rPr>
                <w:rFonts w:cstheme="minorHAnsi"/>
                <w:color w:val="000000" w:themeColor="text1"/>
                <w:spacing w:val="-3"/>
              </w:rPr>
              <w:t xml:space="preserve"> </w:t>
            </w:r>
            <w:r w:rsidRPr="00757D53">
              <w:rPr>
                <w:rFonts w:cstheme="minorHAnsi"/>
                <w:color w:val="000000" w:themeColor="text1"/>
              </w:rPr>
              <w:t>Archief.</w:t>
            </w:r>
          </w:p>
          <w:p w14:paraId="0557115D" w14:textId="77777777" w:rsidR="009308F8" w:rsidRDefault="009308F8" w:rsidP="009308F8">
            <w:pPr>
              <w:tabs>
                <w:tab w:val="left" w:pos="1888"/>
                <w:tab w:val="left" w:pos="1889"/>
              </w:tabs>
              <w:spacing w:before="3" w:line="237" w:lineRule="auto"/>
              <w:ind w:left="751" w:right="971"/>
              <w:rPr>
                <w:rFonts w:cstheme="minorHAnsi"/>
              </w:rPr>
            </w:pPr>
          </w:p>
        </w:tc>
      </w:tr>
    </w:tbl>
    <w:p w14:paraId="0FBFCD70" w14:textId="77777777" w:rsidR="00EF30FA" w:rsidRPr="00016CE6" w:rsidRDefault="00EF30FA" w:rsidP="00EF30FA">
      <w:pPr>
        <w:tabs>
          <w:tab w:val="left" w:pos="1888"/>
          <w:tab w:val="left" w:pos="1889"/>
        </w:tabs>
        <w:spacing w:before="3" w:line="237" w:lineRule="auto"/>
        <w:ind w:right="971"/>
        <w:rPr>
          <w:rFonts w:cstheme="minorHAnsi"/>
        </w:rPr>
      </w:pPr>
    </w:p>
    <w:p w14:paraId="4C38FBC2" w14:textId="77777777" w:rsidR="00EF30FA" w:rsidRDefault="00EF30FA" w:rsidP="001E3BA5"/>
    <w:p w14:paraId="411F128D" w14:textId="77777777" w:rsidR="001E3BA5" w:rsidRDefault="001E3BA5" w:rsidP="001E3BA5">
      <w:pPr>
        <w:pStyle w:val="Kop2"/>
      </w:pPr>
      <w:bookmarkStart w:id="10" w:name="_Toc109066081"/>
      <w:r>
        <w:t>4.4 Penningmeester</w:t>
      </w:r>
      <w:bookmarkEnd w:id="10"/>
    </w:p>
    <w:p w14:paraId="6017733A" w14:textId="77777777" w:rsidR="009308F8" w:rsidRPr="009308F8" w:rsidRDefault="009308F8" w:rsidP="009308F8"/>
    <w:tbl>
      <w:tblPr>
        <w:tblStyle w:val="Tabelraster"/>
        <w:tblW w:w="0" w:type="auto"/>
        <w:tblLook w:val="04A0" w:firstRow="1" w:lastRow="0" w:firstColumn="1" w:lastColumn="0" w:noHBand="0" w:noVBand="1"/>
      </w:tblPr>
      <w:tblGrid>
        <w:gridCol w:w="2122"/>
        <w:gridCol w:w="6934"/>
      </w:tblGrid>
      <w:tr w:rsidR="00781DDD" w14:paraId="09995834" w14:textId="77777777" w:rsidTr="00781DDD">
        <w:tc>
          <w:tcPr>
            <w:tcW w:w="2122" w:type="dxa"/>
          </w:tcPr>
          <w:p w14:paraId="7EAC6743" w14:textId="77777777" w:rsidR="00781DDD" w:rsidRDefault="00781DDD" w:rsidP="001E3BA5"/>
          <w:p w14:paraId="37026476" w14:textId="77777777" w:rsidR="00781DDD" w:rsidRDefault="00781DDD" w:rsidP="001E3BA5"/>
          <w:p w14:paraId="71D4C4BA" w14:textId="77777777" w:rsidR="00781DDD" w:rsidRDefault="00781DDD" w:rsidP="001E3BA5"/>
          <w:p w14:paraId="0A8C06D0" w14:textId="77777777" w:rsidR="00781DDD" w:rsidRDefault="00781DDD" w:rsidP="001E3BA5"/>
          <w:p w14:paraId="38EE1B20" w14:textId="77777777" w:rsidR="00781DDD" w:rsidRDefault="009308F8" w:rsidP="001E3BA5">
            <w:r>
              <w:t>4.4.1</w:t>
            </w:r>
          </w:p>
          <w:p w14:paraId="219371FE" w14:textId="77777777" w:rsidR="009308F8" w:rsidRDefault="009308F8" w:rsidP="001E3BA5"/>
          <w:p w14:paraId="3088EF2C" w14:textId="77777777" w:rsidR="009308F8" w:rsidRDefault="009308F8" w:rsidP="001E3BA5"/>
          <w:p w14:paraId="104C32EB" w14:textId="77777777" w:rsidR="009308F8" w:rsidRDefault="009308F8" w:rsidP="001E3BA5"/>
          <w:p w14:paraId="564A233B" w14:textId="77777777" w:rsidR="009308F8" w:rsidRDefault="009308F8" w:rsidP="001E3BA5">
            <w:r>
              <w:t>4.4.2</w:t>
            </w:r>
          </w:p>
          <w:p w14:paraId="753681AC" w14:textId="77777777" w:rsidR="009308F8" w:rsidRDefault="009308F8" w:rsidP="001E3BA5"/>
          <w:p w14:paraId="47198B43" w14:textId="77777777" w:rsidR="009308F8" w:rsidRDefault="009308F8" w:rsidP="001E3BA5"/>
          <w:p w14:paraId="3A0052D8" w14:textId="77777777" w:rsidR="009308F8" w:rsidRDefault="009308F8" w:rsidP="001E3BA5"/>
          <w:p w14:paraId="39770994" w14:textId="77777777" w:rsidR="009308F8" w:rsidRDefault="009308F8" w:rsidP="001E3BA5"/>
          <w:p w14:paraId="26B735D4" w14:textId="77777777" w:rsidR="009308F8" w:rsidRDefault="009308F8" w:rsidP="001E3BA5">
            <w:r>
              <w:t>4.4.3</w:t>
            </w:r>
          </w:p>
          <w:p w14:paraId="5D98CF4B" w14:textId="77777777" w:rsidR="009308F8" w:rsidRDefault="009308F8" w:rsidP="001E3BA5"/>
          <w:p w14:paraId="4A5562D0" w14:textId="77777777" w:rsidR="009308F8" w:rsidRDefault="009308F8" w:rsidP="001E3BA5"/>
          <w:p w14:paraId="48BC94FC" w14:textId="77777777" w:rsidR="009308F8" w:rsidRDefault="009308F8" w:rsidP="001E3BA5">
            <w:r>
              <w:t>4.4.4</w:t>
            </w:r>
          </w:p>
          <w:p w14:paraId="05AC7612" w14:textId="77777777" w:rsidR="009308F8" w:rsidRDefault="009308F8" w:rsidP="001E3BA5">
            <w:r>
              <w:t>4.4.5</w:t>
            </w:r>
          </w:p>
          <w:p w14:paraId="443A40F1" w14:textId="77777777" w:rsidR="009308F8" w:rsidRDefault="009308F8" w:rsidP="001E3BA5">
            <w:r>
              <w:t>4.4.6</w:t>
            </w:r>
          </w:p>
          <w:p w14:paraId="09DA446E" w14:textId="77777777" w:rsidR="009308F8" w:rsidRDefault="009308F8" w:rsidP="001E3BA5"/>
          <w:p w14:paraId="157FF280" w14:textId="77777777" w:rsidR="009308F8" w:rsidRDefault="009308F8" w:rsidP="001E3BA5">
            <w:r>
              <w:t>4.4.7</w:t>
            </w:r>
          </w:p>
          <w:p w14:paraId="6886D75D" w14:textId="77777777" w:rsidR="009308F8" w:rsidRDefault="009308F8" w:rsidP="001E3BA5"/>
          <w:p w14:paraId="1800F3D6" w14:textId="77777777" w:rsidR="009308F8" w:rsidRDefault="009308F8" w:rsidP="001E3BA5"/>
          <w:p w14:paraId="7797258A" w14:textId="77777777" w:rsidR="009308F8" w:rsidRDefault="009308F8" w:rsidP="001E3BA5">
            <w:r>
              <w:t>4.4.8</w:t>
            </w:r>
          </w:p>
          <w:p w14:paraId="7C88264D" w14:textId="77777777" w:rsidR="009308F8" w:rsidRDefault="009308F8" w:rsidP="001E3BA5"/>
          <w:p w14:paraId="0E324BE4" w14:textId="77777777" w:rsidR="009308F8" w:rsidRDefault="009308F8" w:rsidP="001E3BA5"/>
          <w:p w14:paraId="3A961D4E" w14:textId="77777777" w:rsidR="009308F8" w:rsidRDefault="009308F8" w:rsidP="001E3BA5">
            <w:r>
              <w:t>4.4.9</w:t>
            </w:r>
          </w:p>
          <w:p w14:paraId="2BEF0B02" w14:textId="77777777" w:rsidR="009308F8" w:rsidRDefault="009308F8" w:rsidP="001E3BA5"/>
          <w:p w14:paraId="0C86251F" w14:textId="77777777" w:rsidR="009308F8" w:rsidRDefault="009308F8" w:rsidP="001E3BA5">
            <w:r>
              <w:lastRenderedPageBreak/>
              <w:t>4.4.10</w:t>
            </w:r>
          </w:p>
          <w:p w14:paraId="114ABE20" w14:textId="77777777" w:rsidR="009308F8" w:rsidRDefault="009308F8" w:rsidP="001E3BA5"/>
          <w:p w14:paraId="7B6C9D60" w14:textId="77777777" w:rsidR="009308F8" w:rsidRDefault="009308F8" w:rsidP="001E3BA5">
            <w:r>
              <w:t>4.4.11</w:t>
            </w:r>
          </w:p>
          <w:p w14:paraId="10DE5E38" w14:textId="77777777" w:rsidR="009308F8" w:rsidRDefault="009308F8" w:rsidP="001E3BA5">
            <w:r>
              <w:t>4.4.12</w:t>
            </w:r>
          </w:p>
          <w:p w14:paraId="3DD14503" w14:textId="77777777" w:rsidR="009308F8" w:rsidRDefault="009308F8" w:rsidP="001E3BA5"/>
          <w:p w14:paraId="2051668C" w14:textId="77777777" w:rsidR="009308F8" w:rsidRDefault="009308F8" w:rsidP="001E3BA5">
            <w:r>
              <w:t>4.4.13</w:t>
            </w:r>
          </w:p>
          <w:p w14:paraId="6DD7D642" w14:textId="77777777" w:rsidR="009308F8" w:rsidRDefault="009308F8" w:rsidP="001E3BA5">
            <w:r>
              <w:t>4.4.14</w:t>
            </w:r>
          </w:p>
          <w:p w14:paraId="0C43942C" w14:textId="77777777" w:rsidR="009308F8" w:rsidRDefault="009308F8" w:rsidP="001E3BA5">
            <w:r>
              <w:t>4.4.15</w:t>
            </w:r>
          </w:p>
        </w:tc>
        <w:tc>
          <w:tcPr>
            <w:tcW w:w="6934" w:type="dxa"/>
          </w:tcPr>
          <w:p w14:paraId="17980892" w14:textId="672DC9FD" w:rsidR="00781DDD" w:rsidRDefault="00781DDD" w:rsidP="00781DDD">
            <w:pPr>
              <w:pStyle w:val="Plattetekst"/>
              <w:ind w:left="751" w:right="2097" w:firstLine="0"/>
              <w:rPr>
                <w:rFonts w:asciiTheme="minorHAnsi" w:hAnsiTheme="minorHAnsi" w:cstheme="minorHAnsi"/>
                <w:lang w:val="nl-NL"/>
              </w:rPr>
            </w:pPr>
            <w:r w:rsidRPr="00016CE6">
              <w:rPr>
                <w:rFonts w:asciiTheme="minorHAnsi" w:hAnsiTheme="minorHAnsi" w:cstheme="minorHAnsi"/>
                <w:lang w:val="nl-NL"/>
              </w:rPr>
              <w:lastRenderedPageBreak/>
              <w:t xml:space="preserve">Draagt medeverantwoordelijkheid voor het totale clubgebeuren. </w:t>
            </w:r>
          </w:p>
          <w:p w14:paraId="3E8D7F70" w14:textId="77777777" w:rsidR="00781DDD" w:rsidRDefault="00781DDD" w:rsidP="00781DDD">
            <w:pPr>
              <w:pStyle w:val="Plattetekst"/>
              <w:ind w:left="751" w:right="2097" w:firstLine="0"/>
              <w:rPr>
                <w:rFonts w:asciiTheme="minorHAnsi" w:hAnsiTheme="minorHAnsi" w:cstheme="minorHAnsi"/>
                <w:lang w:val="nl-NL"/>
              </w:rPr>
            </w:pPr>
          </w:p>
          <w:p w14:paraId="555EC095" w14:textId="5D398BB1" w:rsidR="00781DDD" w:rsidRPr="00781DDD" w:rsidRDefault="00781DDD" w:rsidP="00781DDD">
            <w:pPr>
              <w:pStyle w:val="Plattetekst"/>
              <w:ind w:left="751" w:right="2097" w:firstLine="0"/>
              <w:rPr>
                <w:rFonts w:asciiTheme="minorHAnsi" w:hAnsiTheme="minorHAnsi" w:cstheme="minorHAnsi"/>
                <w:b/>
                <w:lang w:val="nl-NL"/>
              </w:rPr>
            </w:pPr>
            <w:r w:rsidRPr="00781DDD">
              <w:rPr>
                <w:rFonts w:asciiTheme="minorHAnsi" w:hAnsiTheme="minorHAnsi" w:cstheme="minorHAnsi"/>
                <w:b/>
                <w:lang w:val="nl-NL"/>
              </w:rPr>
              <w:t>Taken:</w:t>
            </w:r>
          </w:p>
          <w:p w14:paraId="2F0EE640" w14:textId="35297E94" w:rsidR="00781DDD" w:rsidRPr="00781DDD" w:rsidRDefault="00781DDD" w:rsidP="00781DDD">
            <w:pPr>
              <w:tabs>
                <w:tab w:val="left" w:pos="709"/>
              </w:tabs>
              <w:spacing w:before="5" w:line="237" w:lineRule="auto"/>
              <w:ind w:left="751" w:right="572"/>
              <w:rPr>
                <w:rFonts w:cstheme="minorHAnsi"/>
              </w:rPr>
            </w:pPr>
            <w:r w:rsidRPr="00781DDD">
              <w:rPr>
                <w:rFonts w:cstheme="minorHAnsi"/>
              </w:rPr>
              <w:t xml:space="preserve">Stelt per verenigingsjaar een gedetailleerd financieel overzicht met balans en staat van baten en lasten samen. In dit overzicht dienen de resultaten van de commissies </w:t>
            </w:r>
            <w:r w:rsidRPr="00165220">
              <w:rPr>
                <w:rFonts w:cstheme="minorHAnsi"/>
              </w:rPr>
              <w:t>zicht</w:t>
            </w:r>
            <w:r w:rsidR="00165220">
              <w:rPr>
                <w:rFonts w:cstheme="minorHAnsi"/>
              </w:rPr>
              <w:t>baar</w:t>
            </w:r>
            <w:r w:rsidRPr="00781DDD">
              <w:rPr>
                <w:rFonts w:cstheme="minorHAnsi"/>
              </w:rPr>
              <w:t xml:space="preserve"> te</w:t>
            </w:r>
            <w:r w:rsidRPr="00781DDD">
              <w:rPr>
                <w:rFonts w:cstheme="minorHAnsi"/>
                <w:spacing w:val="-3"/>
              </w:rPr>
              <w:t xml:space="preserve"> </w:t>
            </w:r>
            <w:r w:rsidRPr="00781DDD">
              <w:rPr>
                <w:rFonts w:cstheme="minorHAnsi"/>
              </w:rPr>
              <w:t>zijn.</w:t>
            </w:r>
          </w:p>
          <w:p w14:paraId="69A40215" w14:textId="13E9D699" w:rsidR="00781DDD" w:rsidRPr="00781DDD" w:rsidRDefault="00781DDD" w:rsidP="00781DDD">
            <w:pPr>
              <w:tabs>
                <w:tab w:val="left" w:pos="1888"/>
                <w:tab w:val="left" w:pos="1889"/>
              </w:tabs>
              <w:spacing w:before="5"/>
              <w:ind w:left="751" w:right="130"/>
              <w:rPr>
                <w:rFonts w:cstheme="minorHAnsi"/>
              </w:rPr>
            </w:pPr>
            <w:r w:rsidRPr="00781DDD">
              <w:rPr>
                <w:rFonts w:cstheme="minorHAnsi"/>
              </w:rPr>
              <w:t>Maakt voor de ALV namens het bestuur voor het komende jaar een begroting op basis van de financiële positie van de club en de afzonderlijke begrotingen van de commissies. Deze begroting is vooraf besproken in het bestuur en zo mogelijk sluitend gemaakt vóór de presentatie aan de ALV. Op de ALV kan de begroting gewijzigd en/of bekrachtigd worden. Dit resulteert dan in de toekenning van een budget aan iedere</w:t>
            </w:r>
            <w:r w:rsidRPr="00781DDD">
              <w:rPr>
                <w:rFonts w:cstheme="minorHAnsi"/>
                <w:spacing w:val="1"/>
              </w:rPr>
              <w:t xml:space="preserve"> </w:t>
            </w:r>
            <w:r w:rsidRPr="00781DDD">
              <w:rPr>
                <w:rFonts w:cstheme="minorHAnsi"/>
              </w:rPr>
              <w:t>commissie.</w:t>
            </w:r>
          </w:p>
          <w:p w14:paraId="53F0E1DA" w14:textId="77777777" w:rsidR="00781DDD" w:rsidRPr="00781DDD" w:rsidRDefault="00781DDD" w:rsidP="00781DDD">
            <w:pPr>
              <w:tabs>
                <w:tab w:val="left" w:pos="1888"/>
                <w:tab w:val="left" w:pos="1889"/>
              </w:tabs>
              <w:spacing w:before="1" w:line="293" w:lineRule="exact"/>
              <w:ind w:left="751"/>
              <w:rPr>
                <w:rFonts w:cstheme="minorHAnsi"/>
              </w:rPr>
            </w:pPr>
            <w:r w:rsidRPr="00781DDD">
              <w:rPr>
                <w:rFonts w:cstheme="minorHAnsi"/>
              </w:rPr>
              <w:t>Bewaakt de</w:t>
            </w:r>
            <w:r w:rsidRPr="00781DDD">
              <w:rPr>
                <w:rFonts w:cstheme="minorHAnsi"/>
                <w:spacing w:val="-3"/>
              </w:rPr>
              <w:t xml:space="preserve"> </w:t>
            </w:r>
            <w:r w:rsidRPr="00781DDD">
              <w:rPr>
                <w:rFonts w:cstheme="minorHAnsi"/>
              </w:rPr>
              <w:t>begroting.</w:t>
            </w:r>
          </w:p>
          <w:p w14:paraId="5B155C8F" w14:textId="77777777" w:rsidR="00781DDD" w:rsidRPr="00781DDD" w:rsidRDefault="00781DDD" w:rsidP="00781DDD">
            <w:pPr>
              <w:tabs>
                <w:tab w:val="left" w:pos="1888"/>
                <w:tab w:val="left" w:pos="1889"/>
              </w:tabs>
              <w:spacing w:line="293" w:lineRule="exact"/>
              <w:ind w:left="751"/>
              <w:rPr>
                <w:rFonts w:cstheme="minorHAnsi"/>
              </w:rPr>
            </w:pPr>
            <w:r w:rsidRPr="00781DDD">
              <w:rPr>
                <w:rFonts w:cstheme="minorHAnsi"/>
              </w:rPr>
              <w:t>Begeleidt de</w:t>
            </w:r>
            <w:r w:rsidRPr="00781DDD">
              <w:rPr>
                <w:rFonts w:cstheme="minorHAnsi"/>
                <w:spacing w:val="-2"/>
              </w:rPr>
              <w:t xml:space="preserve"> </w:t>
            </w:r>
            <w:r w:rsidRPr="00781DDD">
              <w:rPr>
                <w:rFonts w:cstheme="minorHAnsi"/>
              </w:rPr>
              <w:t>kascontrolecommissie.</w:t>
            </w:r>
          </w:p>
          <w:p w14:paraId="5D8CB729" w14:textId="64FE92A4" w:rsidR="00781DDD" w:rsidRPr="00781DDD" w:rsidRDefault="00781DDD" w:rsidP="00781DDD">
            <w:pPr>
              <w:tabs>
                <w:tab w:val="left" w:pos="1888"/>
                <w:tab w:val="left" w:pos="1889"/>
              </w:tabs>
              <w:spacing w:line="293" w:lineRule="exact"/>
              <w:ind w:left="751"/>
              <w:rPr>
                <w:rFonts w:cstheme="minorHAnsi"/>
              </w:rPr>
            </w:pPr>
            <w:r w:rsidRPr="00781DDD">
              <w:rPr>
                <w:rFonts w:cstheme="minorHAnsi"/>
              </w:rPr>
              <w:t>Beheert het overzicht van uitgegeven en terugontvangen</w:t>
            </w:r>
            <w:r w:rsidR="00782A44">
              <w:rPr>
                <w:rFonts w:cstheme="minorHAnsi"/>
              </w:rPr>
              <w:t xml:space="preserve"> </w:t>
            </w:r>
            <w:r w:rsidRPr="00781DDD">
              <w:rPr>
                <w:rFonts w:cstheme="minorHAnsi"/>
              </w:rPr>
              <w:t>magazijnbonnen</w:t>
            </w:r>
            <w:r w:rsidR="002647F8">
              <w:rPr>
                <w:rFonts w:cstheme="minorHAnsi"/>
              </w:rPr>
              <w:t>.</w:t>
            </w:r>
          </w:p>
          <w:p w14:paraId="7A5B783B" w14:textId="77777777" w:rsidR="00781DDD" w:rsidRPr="00781DDD" w:rsidRDefault="00781DDD" w:rsidP="00781DDD">
            <w:pPr>
              <w:tabs>
                <w:tab w:val="left" w:pos="1888"/>
                <w:tab w:val="left" w:pos="1889"/>
              </w:tabs>
              <w:spacing w:before="2" w:line="237" w:lineRule="auto"/>
              <w:ind w:left="751" w:right="1120"/>
              <w:rPr>
                <w:rFonts w:cstheme="minorHAnsi"/>
              </w:rPr>
            </w:pPr>
            <w:r w:rsidRPr="00781DDD">
              <w:rPr>
                <w:rFonts w:cstheme="minorHAnsi"/>
              </w:rPr>
              <w:t>Geeft t.a.v. de financiële administratie en beheer advies, begeleiding en voorlichting aan het bestuur en de</w:t>
            </w:r>
            <w:r w:rsidRPr="00781DDD">
              <w:rPr>
                <w:rFonts w:cstheme="minorHAnsi"/>
                <w:spacing w:val="-9"/>
              </w:rPr>
              <w:t xml:space="preserve"> </w:t>
            </w:r>
            <w:r w:rsidRPr="00781DDD">
              <w:rPr>
                <w:rFonts w:cstheme="minorHAnsi"/>
              </w:rPr>
              <w:t>commissies.</w:t>
            </w:r>
          </w:p>
          <w:p w14:paraId="2220758F" w14:textId="7ED235B6" w:rsidR="00781DDD" w:rsidRDefault="00781DDD" w:rsidP="00781DDD">
            <w:pPr>
              <w:tabs>
                <w:tab w:val="left" w:pos="1888"/>
                <w:tab w:val="left" w:pos="1889"/>
              </w:tabs>
              <w:spacing w:before="4" w:line="237" w:lineRule="auto"/>
              <w:ind w:left="751" w:right="552"/>
              <w:rPr>
                <w:rFonts w:cstheme="minorHAnsi"/>
              </w:rPr>
            </w:pPr>
            <w:r w:rsidRPr="00781DDD">
              <w:rPr>
                <w:rFonts w:cstheme="minorHAnsi"/>
              </w:rPr>
              <w:t>Komt met voorstellen t.a.v. contributies, kosten magazij</w:t>
            </w:r>
            <w:r w:rsidR="00451F05">
              <w:rPr>
                <w:rFonts w:cstheme="minorHAnsi"/>
              </w:rPr>
              <w:t>nbon</w:t>
            </w:r>
            <w:r w:rsidR="00347B11" w:rsidRPr="00241DAF">
              <w:rPr>
                <w:rFonts w:cstheme="minorHAnsi"/>
              </w:rPr>
              <w:t>,</w:t>
            </w:r>
            <w:r w:rsidRPr="00781DDD">
              <w:rPr>
                <w:rFonts w:cstheme="minorHAnsi"/>
              </w:rPr>
              <w:t xml:space="preserve"> overige tarieven voor de leden en de tarieven voor de advertenties in het</w:t>
            </w:r>
            <w:r w:rsidRPr="00781DDD">
              <w:rPr>
                <w:rFonts w:cstheme="minorHAnsi"/>
                <w:spacing w:val="-21"/>
              </w:rPr>
              <w:t xml:space="preserve"> </w:t>
            </w:r>
            <w:r w:rsidRPr="00781DDD">
              <w:rPr>
                <w:rFonts w:cstheme="minorHAnsi"/>
              </w:rPr>
              <w:t>clubblad.</w:t>
            </w:r>
          </w:p>
          <w:p w14:paraId="524AA7D2" w14:textId="77777777" w:rsidR="00781DDD" w:rsidRPr="00803E03" w:rsidRDefault="00781DDD" w:rsidP="00781DDD">
            <w:pPr>
              <w:tabs>
                <w:tab w:val="left" w:pos="1888"/>
                <w:tab w:val="left" w:pos="1889"/>
              </w:tabs>
              <w:spacing w:before="4" w:line="237" w:lineRule="auto"/>
              <w:ind w:left="751" w:right="552"/>
              <w:rPr>
                <w:rFonts w:cstheme="minorHAnsi"/>
              </w:rPr>
            </w:pPr>
            <w:r w:rsidRPr="00803E03">
              <w:rPr>
                <w:rFonts w:cstheme="minorHAnsi"/>
              </w:rPr>
              <w:t>Komt met voorstellen t.a.v. efficiëntie en</w:t>
            </w:r>
            <w:r w:rsidRPr="00803E03">
              <w:rPr>
                <w:rFonts w:cstheme="minorHAnsi"/>
                <w:spacing w:val="-6"/>
              </w:rPr>
              <w:t xml:space="preserve"> </w:t>
            </w:r>
            <w:r w:rsidRPr="00803E03">
              <w:rPr>
                <w:rFonts w:cstheme="minorHAnsi"/>
              </w:rPr>
              <w:t>kostenbesparing.</w:t>
            </w:r>
          </w:p>
          <w:p w14:paraId="1514F7F6" w14:textId="6163951B" w:rsidR="00781DDD" w:rsidRPr="00781DDD" w:rsidRDefault="00781DDD" w:rsidP="00781DDD">
            <w:pPr>
              <w:tabs>
                <w:tab w:val="left" w:pos="1888"/>
                <w:tab w:val="left" w:pos="1889"/>
              </w:tabs>
              <w:spacing w:before="2" w:line="293" w:lineRule="exact"/>
              <w:ind w:left="751"/>
              <w:rPr>
                <w:rFonts w:cstheme="minorHAnsi"/>
              </w:rPr>
            </w:pPr>
            <w:r w:rsidRPr="00781DDD">
              <w:rPr>
                <w:rFonts w:cstheme="minorHAnsi"/>
              </w:rPr>
              <w:lastRenderedPageBreak/>
              <w:t>Zorgt voor het innen van de contributies en de</w:t>
            </w:r>
            <w:r w:rsidRPr="00781DDD">
              <w:rPr>
                <w:rFonts w:cstheme="minorHAnsi"/>
                <w:spacing w:val="-8"/>
              </w:rPr>
              <w:t xml:space="preserve"> </w:t>
            </w:r>
            <w:r w:rsidRPr="00781DDD">
              <w:rPr>
                <w:rFonts w:cstheme="minorHAnsi"/>
              </w:rPr>
              <w:t>advertentiegelden</w:t>
            </w:r>
            <w:r w:rsidR="00347B11">
              <w:rPr>
                <w:rFonts w:cstheme="minorHAnsi"/>
              </w:rPr>
              <w:t>.</w:t>
            </w:r>
          </w:p>
          <w:p w14:paraId="60795595" w14:textId="77777777" w:rsidR="00781DDD" w:rsidRPr="00781DDD" w:rsidRDefault="00781DDD" w:rsidP="00781DDD">
            <w:pPr>
              <w:tabs>
                <w:tab w:val="left" w:pos="1888"/>
                <w:tab w:val="left" w:pos="1889"/>
              </w:tabs>
              <w:spacing w:line="293" w:lineRule="exact"/>
              <w:ind w:left="751"/>
              <w:rPr>
                <w:rFonts w:cstheme="minorHAnsi"/>
              </w:rPr>
            </w:pPr>
            <w:r w:rsidRPr="00781DDD">
              <w:rPr>
                <w:rFonts w:cstheme="minorHAnsi"/>
              </w:rPr>
              <w:t>Voert namens de commissies betalingen</w:t>
            </w:r>
            <w:r w:rsidRPr="00781DDD">
              <w:rPr>
                <w:rFonts w:cstheme="minorHAnsi"/>
                <w:spacing w:val="-3"/>
              </w:rPr>
              <w:t xml:space="preserve"> </w:t>
            </w:r>
            <w:r w:rsidRPr="00781DDD">
              <w:rPr>
                <w:rFonts w:cstheme="minorHAnsi"/>
              </w:rPr>
              <w:t>uit.</w:t>
            </w:r>
          </w:p>
          <w:p w14:paraId="29D51E54" w14:textId="445C0EBD" w:rsidR="00781DDD" w:rsidRPr="00781DDD" w:rsidRDefault="00781DDD" w:rsidP="00781DDD">
            <w:pPr>
              <w:tabs>
                <w:tab w:val="left" w:pos="1888"/>
                <w:tab w:val="left" w:pos="1889"/>
              </w:tabs>
              <w:spacing w:line="293" w:lineRule="exact"/>
              <w:ind w:left="751"/>
              <w:rPr>
                <w:rFonts w:cstheme="minorHAnsi"/>
              </w:rPr>
            </w:pPr>
            <w:r w:rsidRPr="00781DDD">
              <w:rPr>
                <w:rFonts w:cstheme="minorHAnsi"/>
              </w:rPr>
              <w:t>Geeft gevraagd en ongevraagd inzicht in de financiën van de</w:t>
            </w:r>
            <w:r w:rsidRPr="00781DDD">
              <w:rPr>
                <w:rFonts w:cstheme="minorHAnsi"/>
                <w:spacing w:val="-13"/>
              </w:rPr>
              <w:t xml:space="preserve"> </w:t>
            </w:r>
            <w:r w:rsidRPr="00781DDD">
              <w:rPr>
                <w:rFonts w:cstheme="minorHAnsi"/>
              </w:rPr>
              <w:t>club</w:t>
            </w:r>
            <w:r w:rsidR="00347B11">
              <w:rPr>
                <w:rFonts w:cstheme="minorHAnsi"/>
              </w:rPr>
              <w:t>.</w:t>
            </w:r>
          </w:p>
          <w:p w14:paraId="6FF95740" w14:textId="382EE2BE" w:rsidR="00781DDD" w:rsidRPr="00781DDD" w:rsidRDefault="00781DDD" w:rsidP="00781DDD">
            <w:pPr>
              <w:tabs>
                <w:tab w:val="left" w:pos="1888"/>
                <w:tab w:val="left" w:pos="1889"/>
              </w:tabs>
              <w:spacing w:line="293" w:lineRule="exact"/>
              <w:ind w:left="751"/>
              <w:rPr>
                <w:rFonts w:cstheme="minorHAnsi"/>
              </w:rPr>
            </w:pPr>
            <w:r w:rsidRPr="00781DDD">
              <w:rPr>
                <w:rFonts w:cstheme="minorHAnsi"/>
              </w:rPr>
              <w:t>Beheert de</w:t>
            </w:r>
            <w:r w:rsidRPr="00781DDD">
              <w:rPr>
                <w:rFonts w:cstheme="minorHAnsi"/>
                <w:spacing w:val="-2"/>
              </w:rPr>
              <w:t xml:space="preserve"> </w:t>
            </w:r>
            <w:r w:rsidRPr="00781DDD">
              <w:rPr>
                <w:rFonts w:cstheme="minorHAnsi"/>
              </w:rPr>
              <w:t>verzekeringsportefeuille</w:t>
            </w:r>
            <w:r w:rsidR="00347B11">
              <w:rPr>
                <w:rFonts w:cstheme="minorHAnsi"/>
              </w:rPr>
              <w:t>.</w:t>
            </w:r>
          </w:p>
          <w:p w14:paraId="4B95312E" w14:textId="79BD6212" w:rsidR="00781DDD" w:rsidRPr="00781DDD" w:rsidRDefault="00781DDD" w:rsidP="00781DDD">
            <w:pPr>
              <w:tabs>
                <w:tab w:val="left" w:pos="1888"/>
                <w:tab w:val="left" w:pos="1889"/>
              </w:tabs>
              <w:spacing w:line="293" w:lineRule="exact"/>
              <w:ind w:left="751"/>
              <w:rPr>
                <w:rFonts w:cstheme="minorHAnsi"/>
              </w:rPr>
            </w:pPr>
            <w:r w:rsidRPr="00781DDD">
              <w:rPr>
                <w:rFonts w:cstheme="minorHAnsi"/>
              </w:rPr>
              <w:t>Komt met</w:t>
            </w:r>
            <w:r w:rsidRPr="00781DDD">
              <w:rPr>
                <w:rFonts w:cstheme="minorHAnsi"/>
                <w:spacing w:val="-1"/>
              </w:rPr>
              <w:t xml:space="preserve"> </w:t>
            </w:r>
            <w:r w:rsidRPr="00781DDD">
              <w:rPr>
                <w:rFonts w:cstheme="minorHAnsi"/>
              </w:rPr>
              <w:t>beleidsvoorstellen</w:t>
            </w:r>
            <w:r w:rsidR="00347B11">
              <w:rPr>
                <w:rFonts w:cstheme="minorHAnsi"/>
              </w:rPr>
              <w:t>.</w:t>
            </w:r>
          </w:p>
          <w:p w14:paraId="358C8029" w14:textId="53B6F471" w:rsidR="00781DDD" w:rsidRPr="00757D53" w:rsidRDefault="00781DDD" w:rsidP="00781DDD">
            <w:pPr>
              <w:tabs>
                <w:tab w:val="left" w:pos="1888"/>
                <w:tab w:val="left" w:pos="1889"/>
              </w:tabs>
              <w:ind w:left="751" w:right="1235"/>
              <w:rPr>
                <w:rFonts w:cstheme="minorHAnsi"/>
                <w:color w:val="000000" w:themeColor="text1"/>
              </w:rPr>
            </w:pPr>
            <w:r w:rsidRPr="00781DDD">
              <w:rPr>
                <w:rFonts w:cstheme="minorHAnsi"/>
              </w:rPr>
              <w:t>Heeft een aantal aandachtsgebieden</w:t>
            </w:r>
            <w:r w:rsidR="00782A44" w:rsidRPr="00241DAF">
              <w:rPr>
                <w:rFonts w:cstheme="minorHAnsi"/>
              </w:rPr>
              <w:t>,</w:t>
            </w:r>
            <w:r w:rsidRPr="00781DDD">
              <w:rPr>
                <w:rFonts w:cstheme="minorHAnsi"/>
              </w:rPr>
              <w:t xml:space="preserve"> nl. </w:t>
            </w:r>
            <w:r w:rsidRPr="00757D53">
              <w:rPr>
                <w:rFonts w:cstheme="minorHAnsi"/>
                <w:color w:val="000000" w:themeColor="text1"/>
              </w:rPr>
              <w:t>Ledenadministratie, Magazijn, Clubwinkel en</w:t>
            </w:r>
            <w:r w:rsidRPr="00757D53">
              <w:rPr>
                <w:rFonts w:cstheme="minorHAnsi"/>
                <w:color w:val="000000" w:themeColor="text1"/>
                <w:spacing w:val="-2"/>
              </w:rPr>
              <w:t xml:space="preserve"> </w:t>
            </w:r>
            <w:r w:rsidRPr="00757D53">
              <w:rPr>
                <w:rFonts w:cstheme="minorHAnsi"/>
                <w:color w:val="000000" w:themeColor="text1"/>
              </w:rPr>
              <w:t>Adverteerders</w:t>
            </w:r>
          </w:p>
          <w:p w14:paraId="6A1D858D" w14:textId="77777777" w:rsidR="00781DDD" w:rsidRDefault="00781DDD" w:rsidP="001E3BA5"/>
        </w:tc>
      </w:tr>
    </w:tbl>
    <w:p w14:paraId="5AD97E88" w14:textId="77777777" w:rsidR="001E3BA5" w:rsidRDefault="001E3BA5" w:rsidP="001E3BA5"/>
    <w:p w14:paraId="64D817B9" w14:textId="77777777" w:rsidR="001E3BA5" w:rsidRDefault="001E3BA5" w:rsidP="001E3BA5">
      <w:pPr>
        <w:pStyle w:val="Kop2"/>
      </w:pPr>
      <w:bookmarkStart w:id="11" w:name="_Toc109066082"/>
      <w:r>
        <w:t>4.5 Commissies</w:t>
      </w:r>
      <w:bookmarkEnd w:id="11"/>
    </w:p>
    <w:p w14:paraId="5112F8C3" w14:textId="77777777" w:rsidR="001E3BA5" w:rsidRDefault="001E3BA5" w:rsidP="001E3BA5"/>
    <w:p w14:paraId="5FDE2189" w14:textId="77777777" w:rsidR="001E3BA5" w:rsidRDefault="001E3BA5" w:rsidP="001E3BA5">
      <w:pPr>
        <w:pStyle w:val="Kop3"/>
      </w:pPr>
      <w:bookmarkStart w:id="12" w:name="_Toc109066083"/>
      <w:r>
        <w:t xml:space="preserve">4.5.1 </w:t>
      </w:r>
      <w:r w:rsidR="00922B11">
        <w:t>Redactie en Website</w:t>
      </w:r>
      <w:bookmarkEnd w:id="12"/>
    </w:p>
    <w:tbl>
      <w:tblPr>
        <w:tblStyle w:val="Tabelraster"/>
        <w:tblW w:w="0" w:type="auto"/>
        <w:tblLook w:val="04A0" w:firstRow="1" w:lastRow="0" w:firstColumn="1" w:lastColumn="0" w:noHBand="0" w:noVBand="1"/>
      </w:tblPr>
      <w:tblGrid>
        <w:gridCol w:w="2122"/>
        <w:gridCol w:w="6934"/>
      </w:tblGrid>
      <w:tr w:rsidR="00781DDD" w14:paraId="3314BCC0" w14:textId="77777777" w:rsidTr="00781DDD">
        <w:tc>
          <w:tcPr>
            <w:tcW w:w="2122" w:type="dxa"/>
          </w:tcPr>
          <w:p w14:paraId="67B976A9" w14:textId="77777777" w:rsidR="00781DDD" w:rsidRDefault="00781DDD" w:rsidP="00C113A1"/>
          <w:p w14:paraId="510A0ED4" w14:textId="77777777" w:rsidR="00781DDD" w:rsidRDefault="00781DDD" w:rsidP="00C113A1"/>
          <w:p w14:paraId="09E7C844" w14:textId="77777777" w:rsidR="00781DDD" w:rsidRDefault="00781DDD" w:rsidP="00C113A1"/>
          <w:p w14:paraId="1BFA85BD" w14:textId="77777777" w:rsidR="00781DDD" w:rsidRDefault="00781DDD" w:rsidP="00C113A1"/>
          <w:p w14:paraId="74E95D80" w14:textId="77777777" w:rsidR="00781DDD" w:rsidRDefault="00781DDD" w:rsidP="00C113A1"/>
          <w:p w14:paraId="37B50065" w14:textId="77777777" w:rsidR="00781DDD" w:rsidRDefault="00781DDD" w:rsidP="00C113A1">
            <w:r>
              <w:t>4.5.1.1</w:t>
            </w:r>
          </w:p>
          <w:p w14:paraId="35DCF723" w14:textId="77777777" w:rsidR="00781DDD" w:rsidRDefault="00781DDD" w:rsidP="00C113A1">
            <w:r>
              <w:t>4.5.1.2</w:t>
            </w:r>
          </w:p>
          <w:p w14:paraId="7901C863" w14:textId="77777777" w:rsidR="00781DDD" w:rsidRDefault="00781DDD" w:rsidP="00C113A1">
            <w:r>
              <w:t>4.5.1.3</w:t>
            </w:r>
          </w:p>
          <w:p w14:paraId="54717387" w14:textId="77777777" w:rsidR="00781DDD" w:rsidRDefault="00781DDD" w:rsidP="00C113A1">
            <w:r>
              <w:t>4.5.1.4</w:t>
            </w:r>
          </w:p>
          <w:p w14:paraId="1F69DBBC" w14:textId="77777777" w:rsidR="00781DDD" w:rsidRDefault="00781DDD" w:rsidP="00C113A1"/>
          <w:p w14:paraId="3B1F7F08" w14:textId="77777777" w:rsidR="00781DDD" w:rsidRDefault="00781DDD" w:rsidP="00C113A1">
            <w:r>
              <w:t>4.5.1.5</w:t>
            </w:r>
          </w:p>
          <w:p w14:paraId="4259378A" w14:textId="77777777" w:rsidR="00781DDD" w:rsidRDefault="00781DDD" w:rsidP="00C113A1"/>
          <w:p w14:paraId="73B4769B" w14:textId="77777777" w:rsidR="00781DDD" w:rsidRDefault="00781DDD" w:rsidP="00C113A1">
            <w:r>
              <w:t>4.5.1.6</w:t>
            </w:r>
          </w:p>
          <w:p w14:paraId="6D371177" w14:textId="77777777" w:rsidR="00781DDD" w:rsidRDefault="00781DDD" w:rsidP="00C113A1">
            <w:r>
              <w:t>4.5.1.7</w:t>
            </w:r>
          </w:p>
          <w:p w14:paraId="74A5F77E" w14:textId="77777777" w:rsidR="00781DDD" w:rsidRDefault="00781DDD" w:rsidP="00C113A1"/>
          <w:p w14:paraId="1E1480F4" w14:textId="77777777" w:rsidR="00781DDD" w:rsidRDefault="00781DDD" w:rsidP="00C113A1">
            <w:r>
              <w:t>4.5.1.8</w:t>
            </w:r>
          </w:p>
          <w:p w14:paraId="13A3E4F0" w14:textId="77777777" w:rsidR="00781DDD" w:rsidRDefault="00781DDD" w:rsidP="00C113A1"/>
          <w:p w14:paraId="11928BEE" w14:textId="77777777" w:rsidR="00781DDD" w:rsidRDefault="00781DDD" w:rsidP="00C113A1">
            <w:r>
              <w:t>4.5.1.9</w:t>
            </w:r>
          </w:p>
          <w:p w14:paraId="3E0EDA8A" w14:textId="77777777" w:rsidR="00781DDD" w:rsidRDefault="00781DDD" w:rsidP="00C113A1"/>
          <w:p w14:paraId="5AE2B8FF" w14:textId="77777777" w:rsidR="00781DDD" w:rsidRDefault="00781DDD" w:rsidP="00C113A1"/>
          <w:p w14:paraId="46DFF8CF" w14:textId="77777777" w:rsidR="00781DDD" w:rsidRDefault="00781DDD" w:rsidP="00C113A1"/>
          <w:p w14:paraId="195905CD" w14:textId="77777777" w:rsidR="00781DDD" w:rsidRDefault="00781DDD" w:rsidP="00C113A1"/>
          <w:p w14:paraId="074052D5" w14:textId="77777777" w:rsidR="00781DDD" w:rsidRDefault="00781DDD" w:rsidP="00C113A1"/>
          <w:p w14:paraId="49B66230" w14:textId="77777777" w:rsidR="00781DDD" w:rsidRDefault="00781DDD" w:rsidP="00C113A1"/>
          <w:p w14:paraId="74E196BD" w14:textId="77777777" w:rsidR="00781DDD" w:rsidRDefault="00781DDD" w:rsidP="00C113A1">
            <w:r>
              <w:t>4.5.1.10</w:t>
            </w:r>
          </w:p>
          <w:p w14:paraId="0D60BF8F" w14:textId="77777777" w:rsidR="00922B11" w:rsidRDefault="00922B11" w:rsidP="00C113A1">
            <w:r>
              <w:t>4.5.1.11</w:t>
            </w:r>
          </w:p>
          <w:p w14:paraId="53A17DD5" w14:textId="77777777" w:rsidR="00922B11" w:rsidRDefault="00922B11" w:rsidP="00C113A1"/>
          <w:p w14:paraId="756526A6" w14:textId="77777777" w:rsidR="00922B11" w:rsidRDefault="00922B11" w:rsidP="00C113A1">
            <w:r>
              <w:t>4.5.1.12</w:t>
            </w:r>
          </w:p>
          <w:p w14:paraId="44889914" w14:textId="77777777" w:rsidR="00922B11" w:rsidRDefault="00922B11" w:rsidP="00C113A1"/>
          <w:p w14:paraId="476567F6" w14:textId="77777777" w:rsidR="00922B11" w:rsidRDefault="00922B11" w:rsidP="00C113A1"/>
          <w:p w14:paraId="18521E17" w14:textId="77777777" w:rsidR="00922B11" w:rsidRDefault="00922B11" w:rsidP="00C113A1"/>
          <w:p w14:paraId="2159040A" w14:textId="77777777" w:rsidR="00922B11" w:rsidRDefault="00922B11" w:rsidP="00C113A1"/>
          <w:p w14:paraId="6EFCC980" w14:textId="77777777" w:rsidR="00922B11" w:rsidRDefault="00922B11" w:rsidP="00C113A1"/>
          <w:p w14:paraId="72CB137B" w14:textId="77777777" w:rsidR="00922B11" w:rsidRDefault="00922B11" w:rsidP="00C113A1">
            <w:r>
              <w:t>4.5.1.13</w:t>
            </w:r>
          </w:p>
          <w:p w14:paraId="73B749BF" w14:textId="77777777" w:rsidR="00922B11" w:rsidRDefault="00922B11" w:rsidP="00C113A1"/>
          <w:p w14:paraId="59950C29" w14:textId="77777777" w:rsidR="00922B11" w:rsidRDefault="00922B11" w:rsidP="00C113A1"/>
          <w:p w14:paraId="460070C3" w14:textId="77777777" w:rsidR="00922B11" w:rsidRDefault="00922B11" w:rsidP="00C113A1"/>
          <w:p w14:paraId="19F2C9F3" w14:textId="77777777" w:rsidR="00922B11" w:rsidRDefault="00922B11" w:rsidP="00C113A1">
            <w:r>
              <w:t>4.5.1.14</w:t>
            </w:r>
          </w:p>
          <w:p w14:paraId="123A3257" w14:textId="77777777" w:rsidR="00922B11" w:rsidRDefault="00922B11" w:rsidP="00C113A1"/>
          <w:p w14:paraId="5DA9FCE2" w14:textId="77777777" w:rsidR="00922B11" w:rsidRDefault="00922B11" w:rsidP="00C113A1">
            <w:r>
              <w:t>4.5.1.15</w:t>
            </w:r>
          </w:p>
          <w:p w14:paraId="5D575CAA" w14:textId="77777777" w:rsidR="00922B11" w:rsidRDefault="00922B11" w:rsidP="00C113A1"/>
          <w:p w14:paraId="7B8ADB8B" w14:textId="77777777" w:rsidR="00922B11" w:rsidRDefault="00922B11" w:rsidP="00C113A1"/>
          <w:p w14:paraId="19155205" w14:textId="77777777" w:rsidR="00922B11" w:rsidRDefault="00922B11" w:rsidP="00C113A1"/>
          <w:p w14:paraId="61F83A4B" w14:textId="77777777" w:rsidR="00922B11" w:rsidRDefault="00922B11" w:rsidP="00C113A1"/>
          <w:p w14:paraId="0AE13D18" w14:textId="77777777" w:rsidR="00922B11" w:rsidRDefault="00922B11" w:rsidP="00C113A1"/>
          <w:p w14:paraId="7DF18021" w14:textId="77777777" w:rsidR="00922B11" w:rsidRDefault="00922B11" w:rsidP="00C113A1"/>
          <w:p w14:paraId="34CD7DF5" w14:textId="77777777" w:rsidR="00922B11" w:rsidRDefault="00922B11" w:rsidP="00C113A1">
            <w:r>
              <w:t>4.5.1.16</w:t>
            </w:r>
          </w:p>
          <w:p w14:paraId="4A65DF2B" w14:textId="77777777" w:rsidR="00922B11" w:rsidRDefault="00922B11" w:rsidP="00C113A1">
            <w:r>
              <w:t>4.5.1.17</w:t>
            </w:r>
          </w:p>
          <w:p w14:paraId="412F532E" w14:textId="77777777" w:rsidR="00922B11" w:rsidRDefault="00922B11" w:rsidP="00C113A1">
            <w:r>
              <w:t>4.5.1.18</w:t>
            </w:r>
          </w:p>
          <w:p w14:paraId="4F96EE64" w14:textId="77777777" w:rsidR="00922B11" w:rsidRDefault="00922B11" w:rsidP="00C113A1"/>
        </w:tc>
        <w:tc>
          <w:tcPr>
            <w:tcW w:w="6934" w:type="dxa"/>
          </w:tcPr>
          <w:p w14:paraId="6C4454A2" w14:textId="77777777" w:rsidR="00781DDD" w:rsidRPr="00EB73BE" w:rsidRDefault="00781DDD" w:rsidP="00AB22AD">
            <w:pPr>
              <w:pStyle w:val="Plattetekst"/>
              <w:ind w:left="709" w:right="628" w:firstLine="0"/>
              <w:rPr>
                <w:rFonts w:asciiTheme="minorHAnsi" w:hAnsiTheme="minorHAnsi" w:cstheme="minorHAnsi"/>
                <w:lang w:val="nl-NL"/>
              </w:rPr>
            </w:pPr>
            <w:r w:rsidRPr="00016CE6">
              <w:rPr>
                <w:rFonts w:asciiTheme="minorHAnsi" w:hAnsiTheme="minorHAnsi" w:cstheme="minorHAnsi"/>
                <w:lang w:val="nl-NL"/>
              </w:rPr>
              <w:lastRenderedPageBreak/>
              <w:t xml:space="preserve">Bestuurlijk is de commissie Website verantwoording schuldig aan </w:t>
            </w:r>
            <w:r w:rsidRPr="00016CE6">
              <w:rPr>
                <w:rFonts w:asciiTheme="minorHAnsi" w:hAnsiTheme="minorHAnsi" w:cstheme="minorHAnsi"/>
                <w:u w:val="single"/>
                <w:lang w:val="nl-NL"/>
              </w:rPr>
              <w:t>de voorzitter.</w:t>
            </w:r>
            <w:r w:rsidRPr="00016CE6">
              <w:rPr>
                <w:rFonts w:asciiTheme="minorHAnsi" w:hAnsiTheme="minorHAnsi" w:cstheme="minorHAnsi"/>
                <w:lang w:val="nl-NL"/>
              </w:rPr>
              <w:t xml:space="preserve"> </w:t>
            </w:r>
            <w:r w:rsidRPr="00EB73BE">
              <w:rPr>
                <w:rFonts w:asciiTheme="minorHAnsi" w:hAnsiTheme="minorHAnsi" w:cstheme="minorHAnsi"/>
                <w:lang w:val="nl-NL"/>
              </w:rPr>
              <w:t>De commissie Website overlegt met diverse commissies en adverteerders.</w:t>
            </w:r>
          </w:p>
          <w:p w14:paraId="146FB0AF" w14:textId="77777777" w:rsidR="00781DDD" w:rsidRDefault="00781DDD" w:rsidP="00781DDD">
            <w:pPr>
              <w:pStyle w:val="Plattetekst"/>
              <w:ind w:left="709" w:firstLine="0"/>
              <w:jc w:val="both"/>
              <w:rPr>
                <w:rFonts w:asciiTheme="minorHAnsi" w:hAnsiTheme="minorHAnsi" w:cstheme="minorHAnsi"/>
                <w:lang w:val="nl-NL"/>
              </w:rPr>
            </w:pPr>
          </w:p>
          <w:p w14:paraId="1BD9D75C" w14:textId="2CCC7116" w:rsidR="00781DDD" w:rsidRPr="00781DDD" w:rsidRDefault="00781DDD" w:rsidP="00781DDD">
            <w:pPr>
              <w:pStyle w:val="Plattetekst"/>
              <w:ind w:left="709" w:firstLine="0"/>
              <w:jc w:val="both"/>
              <w:rPr>
                <w:rFonts w:asciiTheme="minorHAnsi" w:hAnsiTheme="minorHAnsi" w:cstheme="minorHAnsi"/>
                <w:b/>
                <w:lang w:val="nl-NL"/>
              </w:rPr>
            </w:pPr>
            <w:r w:rsidRPr="00781DDD">
              <w:rPr>
                <w:rFonts w:asciiTheme="minorHAnsi" w:hAnsiTheme="minorHAnsi" w:cstheme="minorHAnsi"/>
                <w:b/>
                <w:lang w:val="nl-NL"/>
              </w:rPr>
              <w:t>Taken</w:t>
            </w:r>
            <w:r w:rsidRPr="00AB22AD">
              <w:rPr>
                <w:rFonts w:asciiTheme="minorHAnsi" w:hAnsiTheme="minorHAnsi" w:cstheme="minorHAnsi"/>
                <w:b/>
                <w:lang w:val="nl-NL"/>
              </w:rPr>
              <w:t>:</w:t>
            </w:r>
          </w:p>
          <w:p w14:paraId="0F27973A" w14:textId="3A1B3142" w:rsidR="00781DDD" w:rsidRPr="00EB73BE" w:rsidRDefault="00781DDD" w:rsidP="00781DDD">
            <w:pPr>
              <w:tabs>
                <w:tab w:val="left" w:pos="1888"/>
                <w:tab w:val="left" w:pos="1889"/>
              </w:tabs>
              <w:spacing w:before="2"/>
              <w:ind w:left="652"/>
              <w:jc w:val="both"/>
              <w:rPr>
                <w:rFonts w:cstheme="minorHAnsi"/>
              </w:rPr>
            </w:pPr>
            <w:r>
              <w:rPr>
                <w:rFonts w:cstheme="minorHAnsi"/>
              </w:rPr>
              <w:t xml:space="preserve"> </w:t>
            </w:r>
            <w:r w:rsidRPr="00EB73BE">
              <w:rPr>
                <w:rFonts w:cstheme="minorHAnsi"/>
              </w:rPr>
              <w:t>Het “bouwen” van een uitnodigende website voor de</w:t>
            </w:r>
            <w:r w:rsidRPr="00EB73BE">
              <w:rPr>
                <w:rFonts w:cstheme="minorHAnsi"/>
                <w:spacing w:val="-5"/>
              </w:rPr>
              <w:t xml:space="preserve"> </w:t>
            </w:r>
            <w:r w:rsidRPr="00EB73BE">
              <w:rPr>
                <w:rFonts w:cstheme="minorHAnsi"/>
              </w:rPr>
              <w:t>club</w:t>
            </w:r>
            <w:r w:rsidR="00782A44">
              <w:rPr>
                <w:rFonts w:cstheme="minorHAnsi"/>
              </w:rPr>
              <w:t>.</w:t>
            </w:r>
          </w:p>
          <w:p w14:paraId="7CE14563" w14:textId="403D89C4" w:rsidR="00781DDD" w:rsidRPr="00EB73BE" w:rsidRDefault="00781DDD" w:rsidP="00781DDD">
            <w:pPr>
              <w:tabs>
                <w:tab w:val="left" w:pos="1888"/>
                <w:tab w:val="left" w:pos="1889"/>
              </w:tabs>
              <w:spacing w:before="1" w:line="293" w:lineRule="exact"/>
              <w:ind w:left="709"/>
              <w:jc w:val="both"/>
              <w:rPr>
                <w:rFonts w:cstheme="minorHAnsi"/>
              </w:rPr>
            </w:pPr>
            <w:r w:rsidRPr="00EB73BE">
              <w:rPr>
                <w:rFonts w:cstheme="minorHAnsi"/>
              </w:rPr>
              <w:t>Het inrichten en updaten van de</w:t>
            </w:r>
            <w:r w:rsidRPr="00EB73BE">
              <w:rPr>
                <w:rFonts w:cstheme="minorHAnsi"/>
                <w:spacing w:val="-4"/>
              </w:rPr>
              <w:t xml:space="preserve"> </w:t>
            </w:r>
            <w:r w:rsidRPr="00EB73BE">
              <w:rPr>
                <w:rFonts w:cstheme="minorHAnsi"/>
              </w:rPr>
              <w:t>informatie</w:t>
            </w:r>
            <w:r w:rsidR="00782A44">
              <w:rPr>
                <w:rFonts w:cstheme="minorHAnsi"/>
              </w:rPr>
              <w:t>.</w:t>
            </w:r>
          </w:p>
          <w:p w14:paraId="692FE571" w14:textId="13DB0769" w:rsidR="00781DDD" w:rsidRPr="00EB73BE" w:rsidRDefault="00781DDD" w:rsidP="00781DDD">
            <w:pPr>
              <w:tabs>
                <w:tab w:val="left" w:pos="1888"/>
                <w:tab w:val="left" w:pos="1889"/>
              </w:tabs>
              <w:spacing w:line="293" w:lineRule="exact"/>
              <w:ind w:left="709"/>
              <w:jc w:val="both"/>
              <w:rPr>
                <w:rFonts w:cstheme="minorHAnsi"/>
              </w:rPr>
            </w:pPr>
            <w:r w:rsidRPr="00EB73BE">
              <w:rPr>
                <w:rFonts w:cstheme="minorHAnsi"/>
              </w:rPr>
              <w:t>Het zorgen voor het domeinadres op het</w:t>
            </w:r>
            <w:r w:rsidRPr="00EB73BE">
              <w:rPr>
                <w:rFonts w:cstheme="minorHAnsi"/>
                <w:spacing w:val="-4"/>
              </w:rPr>
              <w:t xml:space="preserve"> </w:t>
            </w:r>
            <w:r w:rsidRPr="00EB73BE">
              <w:rPr>
                <w:rFonts w:cstheme="minorHAnsi"/>
              </w:rPr>
              <w:t>internet</w:t>
            </w:r>
            <w:r w:rsidR="00782A44">
              <w:rPr>
                <w:rFonts w:cstheme="minorHAnsi"/>
              </w:rPr>
              <w:t>.</w:t>
            </w:r>
          </w:p>
          <w:p w14:paraId="6D821144" w14:textId="54B80D80" w:rsidR="00781DDD" w:rsidRPr="00EB73BE" w:rsidRDefault="00781DDD" w:rsidP="00781DDD">
            <w:pPr>
              <w:tabs>
                <w:tab w:val="left" w:pos="1888"/>
                <w:tab w:val="left" w:pos="1889"/>
              </w:tabs>
              <w:spacing w:line="293" w:lineRule="exact"/>
              <w:ind w:left="709"/>
              <w:jc w:val="both"/>
              <w:rPr>
                <w:rFonts w:cstheme="minorHAnsi"/>
              </w:rPr>
            </w:pPr>
            <w:r w:rsidRPr="00EB73BE">
              <w:rPr>
                <w:rFonts w:cstheme="minorHAnsi"/>
              </w:rPr>
              <w:t>Het verzorgen van de toegang tot de website voor de</w:t>
            </w:r>
            <w:r w:rsidRPr="00EB73BE">
              <w:rPr>
                <w:rFonts w:cstheme="minorHAnsi"/>
                <w:spacing w:val="-30"/>
              </w:rPr>
              <w:t xml:space="preserve"> </w:t>
            </w:r>
            <w:r w:rsidRPr="00EB73BE">
              <w:rPr>
                <w:rFonts w:cstheme="minorHAnsi"/>
              </w:rPr>
              <w:t>bestuursleden</w:t>
            </w:r>
            <w:r w:rsidR="00782A44">
              <w:rPr>
                <w:rFonts w:cstheme="minorHAnsi"/>
              </w:rPr>
              <w:t>.</w:t>
            </w:r>
          </w:p>
          <w:p w14:paraId="31DD4927" w14:textId="5683A3E6" w:rsidR="00781DDD" w:rsidRPr="00EB73BE" w:rsidRDefault="00781DDD" w:rsidP="00781DDD">
            <w:pPr>
              <w:tabs>
                <w:tab w:val="left" w:pos="1888"/>
                <w:tab w:val="left" w:pos="1889"/>
              </w:tabs>
              <w:spacing w:line="293" w:lineRule="exact"/>
              <w:ind w:left="709"/>
              <w:jc w:val="both"/>
              <w:rPr>
                <w:rFonts w:cstheme="minorHAnsi"/>
              </w:rPr>
            </w:pPr>
            <w:r w:rsidRPr="00EB73BE">
              <w:rPr>
                <w:rFonts w:cstheme="minorHAnsi"/>
              </w:rPr>
              <w:t>Het verzorgen van de toegang voor de leden en de</w:t>
            </w:r>
            <w:r w:rsidRPr="00EB73BE">
              <w:rPr>
                <w:rFonts w:cstheme="minorHAnsi"/>
                <w:spacing w:val="-26"/>
              </w:rPr>
              <w:t xml:space="preserve"> </w:t>
            </w:r>
            <w:r w:rsidRPr="00EB73BE">
              <w:rPr>
                <w:rFonts w:cstheme="minorHAnsi"/>
              </w:rPr>
              <w:t>adverteerders</w:t>
            </w:r>
            <w:r w:rsidR="00160DBA">
              <w:rPr>
                <w:rFonts w:cstheme="minorHAnsi"/>
              </w:rPr>
              <w:t>.</w:t>
            </w:r>
          </w:p>
          <w:p w14:paraId="114C22EE" w14:textId="13338AF2" w:rsidR="00781DDD" w:rsidRPr="00EB73BE" w:rsidRDefault="00781DDD" w:rsidP="00781DDD">
            <w:pPr>
              <w:tabs>
                <w:tab w:val="left" w:pos="1888"/>
                <w:tab w:val="left" w:pos="1889"/>
              </w:tabs>
              <w:spacing w:line="293" w:lineRule="exact"/>
              <w:ind w:left="709"/>
              <w:jc w:val="both"/>
              <w:rPr>
                <w:rFonts w:cstheme="minorHAnsi"/>
              </w:rPr>
            </w:pPr>
            <w:r w:rsidRPr="00EB73BE">
              <w:rPr>
                <w:rFonts w:cstheme="minorHAnsi"/>
              </w:rPr>
              <w:t>Het beheren van de</w:t>
            </w:r>
            <w:r w:rsidRPr="00EB73BE">
              <w:rPr>
                <w:rFonts w:cstheme="minorHAnsi"/>
                <w:spacing w:val="-4"/>
              </w:rPr>
              <w:t xml:space="preserve"> </w:t>
            </w:r>
            <w:r w:rsidRPr="00EB73BE">
              <w:rPr>
                <w:rFonts w:cstheme="minorHAnsi"/>
              </w:rPr>
              <w:t>site</w:t>
            </w:r>
            <w:r w:rsidR="00160DBA">
              <w:rPr>
                <w:rFonts w:cstheme="minorHAnsi"/>
              </w:rPr>
              <w:t>.</w:t>
            </w:r>
          </w:p>
          <w:p w14:paraId="30E4BC0F" w14:textId="3B6617F7" w:rsidR="00781DDD" w:rsidRPr="00EB73BE" w:rsidRDefault="00781DDD" w:rsidP="00781DDD">
            <w:pPr>
              <w:tabs>
                <w:tab w:val="left" w:pos="1888"/>
                <w:tab w:val="left" w:pos="1889"/>
              </w:tabs>
              <w:spacing w:line="293" w:lineRule="exact"/>
              <w:ind w:left="709"/>
              <w:jc w:val="both"/>
              <w:rPr>
                <w:rFonts w:cstheme="minorHAnsi"/>
              </w:rPr>
            </w:pPr>
            <w:r w:rsidRPr="00EB73BE">
              <w:rPr>
                <w:rFonts w:cstheme="minorHAnsi"/>
              </w:rPr>
              <w:t>Het onderhouden van de mailadressen van de bestuursleden van de</w:t>
            </w:r>
            <w:r w:rsidRPr="00EB73BE">
              <w:rPr>
                <w:rFonts w:cstheme="minorHAnsi"/>
                <w:spacing w:val="-16"/>
              </w:rPr>
              <w:t xml:space="preserve"> </w:t>
            </w:r>
            <w:r w:rsidRPr="00EB73BE">
              <w:rPr>
                <w:rFonts w:cstheme="minorHAnsi"/>
              </w:rPr>
              <w:t>club</w:t>
            </w:r>
            <w:r w:rsidR="00160DBA">
              <w:rPr>
                <w:rFonts w:cstheme="minorHAnsi"/>
              </w:rPr>
              <w:t>.</w:t>
            </w:r>
          </w:p>
          <w:p w14:paraId="520F5CBF" w14:textId="77777777" w:rsidR="00781DDD" w:rsidRPr="00EB73BE" w:rsidRDefault="00781DDD" w:rsidP="00781DDD">
            <w:pPr>
              <w:tabs>
                <w:tab w:val="left" w:pos="1888"/>
                <w:tab w:val="left" w:pos="1889"/>
              </w:tabs>
              <w:spacing w:before="4" w:line="237" w:lineRule="auto"/>
              <w:ind w:left="709" w:right="604"/>
              <w:jc w:val="both"/>
              <w:rPr>
                <w:rFonts w:cstheme="minorHAnsi"/>
              </w:rPr>
            </w:pPr>
            <w:r w:rsidRPr="00EB73BE">
              <w:rPr>
                <w:rFonts w:cstheme="minorHAnsi"/>
              </w:rPr>
              <w:t>Zorgen voor een optimale beveiliging van de site voor de club, haar leden en andere gebruikers.</w:t>
            </w:r>
          </w:p>
          <w:p w14:paraId="3265E84D" w14:textId="77777777" w:rsidR="00781DDD" w:rsidRDefault="00781DDD" w:rsidP="00781DDD">
            <w:pPr>
              <w:tabs>
                <w:tab w:val="left" w:pos="1888"/>
                <w:tab w:val="left" w:pos="1889"/>
              </w:tabs>
              <w:spacing w:before="2"/>
              <w:ind w:left="709" w:right="191"/>
              <w:jc w:val="both"/>
              <w:rPr>
                <w:rFonts w:cstheme="minorHAnsi"/>
              </w:rPr>
            </w:pPr>
            <w:r w:rsidRPr="00EB73BE">
              <w:rPr>
                <w:rFonts w:cstheme="minorHAnsi"/>
              </w:rPr>
              <w:t>Op basis van een activiteiten- en beleidsplan stelt de commissie een begroting op voor het volgende verenigingsjaar. Deze begroting wordt besproken in het bestuur en samengevoegd met de andere begrotingen tot één totaalbegroting. De ALV kan deze begroting goedkeuren of wijzigen. De commissie beschikt vrij over de gelden binnen het door de ALV toegekende</w:t>
            </w:r>
            <w:r w:rsidRPr="00EB73BE">
              <w:rPr>
                <w:rFonts w:cstheme="minorHAnsi"/>
                <w:spacing w:val="-12"/>
              </w:rPr>
              <w:t xml:space="preserve"> </w:t>
            </w:r>
            <w:r w:rsidRPr="00EB73BE">
              <w:rPr>
                <w:rFonts w:cstheme="minorHAnsi"/>
              </w:rPr>
              <w:t>budget.</w:t>
            </w:r>
          </w:p>
          <w:p w14:paraId="0A8D8E72" w14:textId="77777777" w:rsidR="00922B11" w:rsidRPr="00922B11" w:rsidRDefault="00922B11" w:rsidP="00922B11">
            <w:pPr>
              <w:tabs>
                <w:tab w:val="left" w:pos="1888"/>
                <w:tab w:val="left" w:pos="1889"/>
              </w:tabs>
              <w:spacing w:before="5" w:line="237" w:lineRule="auto"/>
              <w:ind w:right="390" w:firstLine="751"/>
              <w:jc w:val="both"/>
              <w:rPr>
                <w:rFonts w:cstheme="minorHAnsi"/>
              </w:rPr>
            </w:pPr>
            <w:r>
              <w:rPr>
                <w:rFonts w:cstheme="minorHAnsi"/>
              </w:rPr>
              <w:t>V</w:t>
            </w:r>
            <w:r w:rsidRPr="00922B11">
              <w:rPr>
                <w:rFonts w:cstheme="minorHAnsi"/>
              </w:rPr>
              <w:t>erenigingsblad en andere</w:t>
            </w:r>
            <w:r w:rsidRPr="00922B11">
              <w:rPr>
                <w:rFonts w:cstheme="minorHAnsi"/>
                <w:spacing w:val="-3"/>
              </w:rPr>
              <w:t xml:space="preserve"> </w:t>
            </w:r>
            <w:r w:rsidRPr="00922B11">
              <w:rPr>
                <w:rFonts w:cstheme="minorHAnsi"/>
              </w:rPr>
              <w:t>verenigingsuitgaven.</w:t>
            </w:r>
          </w:p>
          <w:p w14:paraId="739E4EED" w14:textId="0BA45009" w:rsidR="00922B11" w:rsidRDefault="00922B11" w:rsidP="00922B11">
            <w:pPr>
              <w:tabs>
                <w:tab w:val="left" w:pos="1888"/>
                <w:tab w:val="left" w:pos="1889"/>
              </w:tabs>
              <w:spacing w:before="2"/>
              <w:ind w:left="709" w:right="191"/>
              <w:jc w:val="both"/>
              <w:rPr>
                <w:rFonts w:cstheme="minorHAnsi"/>
              </w:rPr>
            </w:pPr>
            <w:r w:rsidRPr="00016CE6">
              <w:rPr>
                <w:rFonts w:cstheme="minorHAnsi"/>
              </w:rPr>
              <w:t>Draagt zorg voor het op vaste tijden verschijnen van het</w:t>
            </w:r>
            <w:r w:rsidRPr="00016CE6">
              <w:rPr>
                <w:rFonts w:cstheme="minorHAnsi"/>
                <w:spacing w:val="-14"/>
              </w:rPr>
              <w:t xml:space="preserve"> </w:t>
            </w:r>
            <w:r w:rsidRPr="00016CE6">
              <w:rPr>
                <w:rFonts w:cstheme="minorHAnsi"/>
              </w:rPr>
              <w:t>clubblad</w:t>
            </w:r>
            <w:r w:rsidR="00805CA6">
              <w:rPr>
                <w:rFonts w:cstheme="minorHAnsi"/>
              </w:rPr>
              <w:t>.</w:t>
            </w:r>
          </w:p>
          <w:p w14:paraId="1B46DE0D" w14:textId="77777777" w:rsidR="00922B11" w:rsidRPr="002D3461" w:rsidRDefault="00922B11" w:rsidP="00922B11">
            <w:pPr>
              <w:tabs>
                <w:tab w:val="left" w:pos="1888"/>
                <w:tab w:val="left" w:pos="1889"/>
              </w:tabs>
              <w:spacing w:before="90"/>
              <w:ind w:left="751" w:right="423"/>
              <w:jc w:val="both"/>
              <w:rPr>
                <w:rFonts w:cstheme="minorHAnsi"/>
              </w:rPr>
            </w:pPr>
            <w:r w:rsidRPr="002D3461">
              <w:rPr>
                <w:rFonts w:cstheme="minorHAnsi"/>
              </w:rPr>
              <w:t xml:space="preserve">Het clubblad wordt verzonden aan alle betalende leden, belangstellende leden, adverteerders, het </w:t>
            </w:r>
            <w:r w:rsidRPr="00F91474">
              <w:rPr>
                <w:rFonts w:cstheme="minorHAnsi"/>
              </w:rPr>
              <w:t>Conservatoire</w:t>
            </w:r>
            <w:r w:rsidRPr="002D3461">
              <w:rPr>
                <w:rFonts w:cstheme="minorHAnsi"/>
              </w:rPr>
              <w:t xml:space="preserve"> van Citroën (2x), de Koninklijke Bibliotheek, andere Citroënclubs en een door het bestuur geaccordeerd </w:t>
            </w:r>
            <w:r w:rsidRPr="002D3461">
              <w:rPr>
                <w:rFonts w:cstheme="minorHAnsi"/>
              </w:rPr>
              <w:lastRenderedPageBreak/>
              <w:t>bestand van andere betrokkenen of belanghebbende personen en</w:t>
            </w:r>
            <w:r w:rsidRPr="002D3461">
              <w:rPr>
                <w:rFonts w:cstheme="minorHAnsi"/>
                <w:spacing w:val="-8"/>
              </w:rPr>
              <w:t xml:space="preserve"> </w:t>
            </w:r>
            <w:r w:rsidRPr="002D3461">
              <w:rPr>
                <w:rFonts w:cstheme="minorHAnsi"/>
              </w:rPr>
              <w:t>instanties.</w:t>
            </w:r>
          </w:p>
          <w:p w14:paraId="08C14742" w14:textId="77777777" w:rsidR="00922B11" w:rsidRPr="002D3461" w:rsidRDefault="00922B11" w:rsidP="00922B11">
            <w:pPr>
              <w:tabs>
                <w:tab w:val="left" w:pos="1888"/>
                <w:tab w:val="left" w:pos="1889"/>
              </w:tabs>
              <w:spacing w:before="3" w:line="237" w:lineRule="auto"/>
              <w:ind w:left="751" w:right="732"/>
              <w:jc w:val="both"/>
              <w:rPr>
                <w:rFonts w:cstheme="minorHAnsi"/>
              </w:rPr>
            </w:pPr>
            <w:r w:rsidRPr="002D3461">
              <w:rPr>
                <w:rFonts w:cstheme="minorHAnsi"/>
              </w:rPr>
              <w:t>Tracht adverteerders te vinden en inventariseert daarbij welke wensen de adverteerders t.o.v. de club hebben c.q. van welke faciliteiten de club bij de adverteerder gebruik kan</w:t>
            </w:r>
            <w:r w:rsidRPr="002D3461">
              <w:rPr>
                <w:rFonts w:cstheme="minorHAnsi"/>
                <w:spacing w:val="1"/>
              </w:rPr>
              <w:t xml:space="preserve"> </w:t>
            </w:r>
            <w:r w:rsidRPr="002D3461">
              <w:rPr>
                <w:rFonts w:cstheme="minorHAnsi"/>
              </w:rPr>
              <w:t>maken.</w:t>
            </w:r>
          </w:p>
          <w:p w14:paraId="79D75ABB" w14:textId="77777777" w:rsidR="00922B11" w:rsidRPr="002D3461" w:rsidRDefault="00922B11" w:rsidP="00922B11">
            <w:pPr>
              <w:tabs>
                <w:tab w:val="left" w:pos="1888"/>
                <w:tab w:val="left" w:pos="1889"/>
              </w:tabs>
              <w:spacing w:before="8" w:line="237" w:lineRule="auto"/>
              <w:ind w:left="751" w:right="279"/>
              <w:jc w:val="both"/>
              <w:rPr>
                <w:rFonts w:cstheme="minorHAnsi"/>
              </w:rPr>
            </w:pPr>
            <w:r w:rsidRPr="002D3461">
              <w:rPr>
                <w:rFonts w:cstheme="minorHAnsi"/>
              </w:rPr>
              <w:t>De redacteur stelt jaarlijks een exploitatieoverzicht samen en draagt dit over aan het</w:t>
            </w:r>
            <w:r w:rsidRPr="002D3461">
              <w:rPr>
                <w:rFonts w:cstheme="minorHAnsi"/>
                <w:spacing w:val="-1"/>
              </w:rPr>
              <w:t xml:space="preserve"> </w:t>
            </w:r>
            <w:r w:rsidRPr="002D3461">
              <w:rPr>
                <w:rFonts w:cstheme="minorHAnsi"/>
              </w:rPr>
              <w:t>bestuur.</w:t>
            </w:r>
          </w:p>
          <w:p w14:paraId="55C0BB22" w14:textId="77777777" w:rsidR="00922B11" w:rsidRPr="002D3461" w:rsidRDefault="00922B11" w:rsidP="00922B11">
            <w:pPr>
              <w:tabs>
                <w:tab w:val="left" w:pos="1888"/>
                <w:tab w:val="left" w:pos="1889"/>
              </w:tabs>
              <w:spacing w:before="2"/>
              <w:ind w:left="751" w:right="191"/>
              <w:jc w:val="both"/>
              <w:rPr>
                <w:rFonts w:cstheme="minorHAnsi"/>
              </w:rPr>
            </w:pPr>
            <w:r w:rsidRPr="002D3461">
              <w:rPr>
                <w:rFonts w:cstheme="minorHAnsi"/>
              </w:rPr>
              <w:t>Op basis van een activiteiten- en beleidsplan stelt de commissie een begroting op voor het volgende verenigingsjaar. Deze begroting wordt besproken in het bestuur en samengevoegd met de andere begrotingen tot één totaalbegroting. De ALV kan deze begroting goedkeuren of wijzigen. De commissie beschikt vrij over de gelden binnen het door de ALV toegekende</w:t>
            </w:r>
            <w:r w:rsidRPr="002D3461">
              <w:rPr>
                <w:rFonts w:cstheme="minorHAnsi"/>
                <w:spacing w:val="-12"/>
              </w:rPr>
              <w:t xml:space="preserve"> </w:t>
            </w:r>
            <w:r w:rsidRPr="002D3461">
              <w:rPr>
                <w:rFonts w:cstheme="minorHAnsi"/>
              </w:rPr>
              <w:t>budget.</w:t>
            </w:r>
          </w:p>
          <w:p w14:paraId="5DD7E349" w14:textId="77777777" w:rsidR="00922B11" w:rsidRPr="002D3461" w:rsidRDefault="00922B11" w:rsidP="00922B11">
            <w:pPr>
              <w:tabs>
                <w:tab w:val="left" w:pos="1888"/>
                <w:tab w:val="left" w:pos="1889"/>
              </w:tabs>
              <w:spacing w:line="292" w:lineRule="exact"/>
              <w:ind w:left="751"/>
              <w:jc w:val="both"/>
              <w:rPr>
                <w:rFonts w:cstheme="minorHAnsi"/>
              </w:rPr>
            </w:pPr>
            <w:r w:rsidRPr="002D3461">
              <w:rPr>
                <w:rFonts w:cstheme="minorHAnsi"/>
              </w:rPr>
              <w:t>Levert een eigen bijdrage aan het</w:t>
            </w:r>
            <w:r w:rsidRPr="002D3461">
              <w:rPr>
                <w:rFonts w:cstheme="minorHAnsi"/>
                <w:spacing w:val="-4"/>
              </w:rPr>
              <w:t xml:space="preserve"> </w:t>
            </w:r>
            <w:r w:rsidRPr="002D3461">
              <w:rPr>
                <w:rFonts w:cstheme="minorHAnsi"/>
              </w:rPr>
              <w:t>clubblad.</w:t>
            </w:r>
          </w:p>
          <w:p w14:paraId="3E3762DA" w14:textId="31ED8221" w:rsidR="00922B11" w:rsidRPr="002D3461" w:rsidRDefault="00922B11" w:rsidP="00922B11">
            <w:pPr>
              <w:tabs>
                <w:tab w:val="left" w:pos="1888"/>
                <w:tab w:val="left" w:pos="1889"/>
              </w:tabs>
              <w:spacing w:line="293" w:lineRule="exact"/>
              <w:ind w:left="751"/>
              <w:jc w:val="both"/>
              <w:rPr>
                <w:rFonts w:cstheme="minorHAnsi"/>
              </w:rPr>
            </w:pPr>
            <w:r w:rsidRPr="002D3461">
              <w:rPr>
                <w:rFonts w:cstheme="minorHAnsi"/>
              </w:rPr>
              <w:t>Plaatst artikelen en fotorapportages op de</w:t>
            </w:r>
            <w:r w:rsidRPr="002D3461">
              <w:rPr>
                <w:rFonts w:cstheme="minorHAnsi"/>
                <w:spacing w:val="-5"/>
              </w:rPr>
              <w:t xml:space="preserve"> </w:t>
            </w:r>
            <w:r w:rsidRPr="002D3461">
              <w:rPr>
                <w:rFonts w:cstheme="minorHAnsi"/>
              </w:rPr>
              <w:t>website</w:t>
            </w:r>
            <w:r w:rsidR="00A57ADC">
              <w:rPr>
                <w:rFonts w:cstheme="minorHAnsi"/>
              </w:rPr>
              <w:t>.</w:t>
            </w:r>
          </w:p>
          <w:p w14:paraId="6DD81E48" w14:textId="7FA5FA6F" w:rsidR="00922B11" w:rsidRDefault="00922B11" w:rsidP="00922B11">
            <w:pPr>
              <w:tabs>
                <w:tab w:val="left" w:pos="1888"/>
                <w:tab w:val="left" w:pos="1889"/>
              </w:tabs>
              <w:spacing w:before="2"/>
              <w:ind w:left="751" w:right="191"/>
              <w:jc w:val="both"/>
              <w:rPr>
                <w:rFonts w:cstheme="minorHAnsi"/>
              </w:rPr>
            </w:pPr>
            <w:r w:rsidRPr="002D3461">
              <w:rPr>
                <w:rFonts w:cstheme="minorHAnsi"/>
              </w:rPr>
              <w:t>Maakt een jaarverslag en doet</w:t>
            </w:r>
            <w:r w:rsidRPr="002D3461">
              <w:rPr>
                <w:rFonts w:cstheme="minorHAnsi"/>
                <w:spacing w:val="-4"/>
              </w:rPr>
              <w:t xml:space="preserve"> </w:t>
            </w:r>
            <w:r w:rsidRPr="002D3461">
              <w:rPr>
                <w:rFonts w:cstheme="minorHAnsi"/>
              </w:rPr>
              <w:t>(begroting)voorstellen</w:t>
            </w:r>
            <w:r w:rsidR="00A57ADC">
              <w:rPr>
                <w:rFonts w:cstheme="minorHAnsi"/>
              </w:rPr>
              <w:t>.</w:t>
            </w:r>
          </w:p>
          <w:p w14:paraId="170EAF3D" w14:textId="77777777" w:rsidR="00922B11" w:rsidRPr="00EB73BE" w:rsidRDefault="00922B11" w:rsidP="00922B11">
            <w:pPr>
              <w:tabs>
                <w:tab w:val="left" w:pos="1888"/>
                <w:tab w:val="left" w:pos="1889"/>
              </w:tabs>
              <w:spacing w:before="2"/>
              <w:ind w:left="751" w:right="191"/>
              <w:jc w:val="both"/>
              <w:rPr>
                <w:rFonts w:cstheme="minorHAnsi"/>
              </w:rPr>
            </w:pPr>
          </w:p>
          <w:p w14:paraId="29656D09" w14:textId="77777777" w:rsidR="00781DDD" w:rsidRDefault="00781DDD" w:rsidP="00922B11">
            <w:pPr>
              <w:tabs>
                <w:tab w:val="left" w:pos="1888"/>
                <w:tab w:val="left" w:pos="1889"/>
              </w:tabs>
              <w:spacing w:line="293" w:lineRule="exact"/>
              <w:ind w:left="709"/>
              <w:jc w:val="both"/>
            </w:pPr>
          </w:p>
        </w:tc>
      </w:tr>
    </w:tbl>
    <w:p w14:paraId="3D99DA5B" w14:textId="77777777" w:rsidR="00C113A1" w:rsidRPr="00C113A1" w:rsidRDefault="00C113A1" w:rsidP="00C113A1"/>
    <w:p w14:paraId="525AAF45" w14:textId="77777777" w:rsidR="001E3BA5" w:rsidRDefault="001E3BA5" w:rsidP="001E3BA5">
      <w:pPr>
        <w:pStyle w:val="Kop3"/>
      </w:pPr>
      <w:bookmarkStart w:id="13" w:name="_Toc109066084"/>
      <w:r>
        <w:t>4.5.2 Ledenadministratie</w:t>
      </w:r>
      <w:bookmarkEnd w:id="13"/>
    </w:p>
    <w:p w14:paraId="7C02DE94" w14:textId="77777777" w:rsidR="00781DDD" w:rsidRDefault="00781DDD" w:rsidP="00781DDD"/>
    <w:tbl>
      <w:tblPr>
        <w:tblStyle w:val="Tabelraster"/>
        <w:tblW w:w="0" w:type="auto"/>
        <w:tblLook w:val="04A0" w:firstRow="1" w:lastRow="0" w:firstColumn="1" w:lastColumn="0" w:noHBand="0" w:noVBand="1"/>
      </w:tblPr>
      <w:tblGrid>
        <w:gridCol w:w="2122"/>
        <w:gridCol w:w="6934"/>
      </w:tblGrid>
      <w:tr w:rsidR="00781DDD" w14:paraId="2D60B511" w14:textId="77777777" w:rsidTr="00781DDD">
        <w:tc>
          <w:tcPr>
            <w:tcW w:w="2122" w:type="dxa"/>
          </w:tcPr>
          <w:p w14:paraId="1521BEEB" w14:textId="77777777" w:rsidR="00781DDD" w:rsidRDefault="00781DDD" w:rsidP="00781DDD">
            <w:r>
              <w:t>4.5.2.1</w:t>
            </w:r>
          </w:p>
          <w:p w14:paraId="4AA5E741" w14:textId="77777777" w:rsidR="00781DDD" w:rsidRDefault="00781DDD" w:rsidP="00781DDD">
            <w:r>
              <w:t>4.5.2.2</w:t>
            </w:r>
          </w:p>
          <w:p w14:paraId="59A5970E" w14:textId="77777777" w:rsidR="00781DDD" w:rsidRDefault="00781DDD" w:rsidP="00781DDD"/>
          <w:p w14:paraId="40A0EA40" w14:textId="77777777" w:rsidR="00781DDD" w:rsidRDefault="00781DDD" w:rsidP="00781DDD"/>
          <w:p w14:paraId="78475DE2" w14:textId="77777777" w:rsidR="00781DDD" w:rsidRDefault="00781DDD" w:rsidP="00781DDD"/>
          <w:p w14:paraId="64E98FA0" w14:textId="77777777" w:rsidR="00781DDD" w:rsidRDefault="00781DDD" w:rsidP="00781DDD"/>
          <w:p w14:paraId="6F37D5F2" w14:textId="77777777" w:rsidR="00781DDD" w:rsidRDefault="00781DDD" w:rsidP="00781DDD">
            <w:r>
              <w:t>4.5.2.3</w:t>
            </w:r>
          </w:p>
          <w:p w14:paraId="4C17A989" w14:textId="77777777" w:rsidR="00781DDD" w:rsidRDefault="00781DDD" w:rsidP="00781DDD">
            <w:r>
              <w:t>4.5.2.4</w:t>
            </w:r>
          </w:p>
          <w:p w14:paraId="42CFDA17" w14:textId="77777777" w:rsidR="00781DDD" w:rsidRDefault="00781DDD" w:rsidP="00781DDD">
            <w:r>
              <w:t>4.5.2.5</w:t>
            </w:r>
          </w:p>
          <w:p w14:paraId="3AEE7EB8" w14:textId="77777777" w:rsidR="00781DDD" w:rsidRDefault="00781DDD" w:rsidP="00781DDD">
            <w:r>
              <w:t>4.5.2.6</w:t>
            </w:r>
          </w:p>
          <w:p w14:paraId="6A8034EE" w14:textId="77777777" w:rsidR="00781DDD" w:rsidRDefault="00781DDD" w:rsidP="00781DDD"/>
          <w:p w14:paraId="537B715E" w14:textId="77777777" w:rsidR="00781DDD" w:rsidRDefault="00781DDD" w:rsidP="00781DDD"/>
          <w:p w14:paraId="41B8F3FF" w14:textId="77777777" w:rsidR="00781DDD" w:rsidRDefault="00781DDD" w:rsidP="00781DDD"/>
          <w:p w14:paraId="6F755719" w14:textId="77777777" w:rsidR="00781DDD" w:rsidRDefault="00781DDD" w:rsidP="00781DDD">
            <w:r>
              <w:t>4.5.2.7</w:t>
            </w:r>
          </w:p>
          <w:p w14:paraId="039B55A5" w14:textId="77777777" w:rsidR="00781DDD" w:rsidRDefault="00781DDD" w:rsidP="00781DDD"/>
          <w:p w14:paraId="79313C48" w14:textId="77777777" w:rsidR="00781DDD" w:rsidRDefault="00781DDD" w:rsidP="00781DDD">
            <w:r>
              <w:t>4.5.2.8</w:t>
            </w:r>
          </w:p>
          <w:p w14:paraId="70E28FD6" w14:textId="77777777" w:rsidR="00781DDD" w:rsidRDefault="00781DDD" w:rsidP="00781DDD"/>
          <w:p w14:paraId="3EB50458" w14:textId="77777777" w:rsidR="00781DDD" w:rsidRDefault="00781DDD" w:rsidP="00781DDD">
            <w:r>
              <w:t>4.5.2.9</w:t>
            </w:r>
          </w:p>
        </w:tc>
        <w:tc>
          <w:tcPr>
            <w:tcW w:w="6934" w:type="dxa"/>
          </w:tcPr>
          <w:p w14:paraId="41748AB2" w14:textId="77777777" w:rsidR="00781DDD" w:rsidRPr="00016CE6" w:rsidRDefault="00781DDD" w:rsidP="00781DDD">
            <w:pPr>
              <w:pStyle w:val="Plattetekst"/>
              <w:ind w:left="709" w:firstLine="0"/>
              <w:jc w:val="both"/>
              <w:rPr>
                <w:rFonts w:asciiTheme="minorHAnsi" w:hAnsiTheme="minorHAnsi" w:cstheme="minorHAnsi"/>
                <w:lang w:val="nl-NL"/>
              </w:rPr>
            </w:pPr>
            <w:r w:rsidRPr="00016CE6">
              <w:rPr>
                <w:rFonts w:asciiTheme="minorHAnsi" w:hAnsiTheme="minorHAnsi" w:cstheme="minorHAnsi"/>
                <w:lang w:val="nl-NL"/>
              </w:rPr>
              <w:t xml:space="preserve">De ledenadministratie rapporteert aan </w:t>
            </w:r>
            <w:r w:rsidRPr="00016CE6">
              <w:rPr>
                <w:rFonts w:asciiTheme="minorHAnsi" w:hAnsiTheme="minorHAnsi" w:cstheme="minorHAnsi"/>
                <w:u w:val="single"/>
                <w:lang w:val="nl-NL"/>
              </w:rPr>
              <w:t>de penningmeester.</w:t>
            </w:r>
          </w:p>
          <w:p w14:paraId="2EF9A9A1" w14:textId="1D857B59" w:rsidR="00781DDD" w:rsidRPr="00016CE6" w:rsidRDefault="00781DDD" w:rsidP="00781DDD">
            <w:pPr>
              <w:pStyle w:val="Plattetekst"/>
              <w:ind w:left="709" w:right="137" w:firstLine="0"/>
              <w:jc w:val="both"/>
              <w:rPr>
                <w:rFonts w:asciiTheme="minorHAnsi" w:hAnsiTheme="minorHAnsi" w:cstheme="minorHAnsi"/>
                <w:lang w:val="nl-NL"/>
              </w:rPr>
            </w:pPr>
            <w:r w:rsidRPr="00016CE6">
              <w:rPr>
                <w:rFonts w:asciiTheme="minorHAnsi" w:hAnsiTheme="minorHAnsi" w:cstheme="minorHAnsi"/>
                <w:lang w:val="nl-NL"/>
              </w:rPr>
              <w:t>De ledenadministratie beschikt over een door de ALV vastgesteld budget voor het op adequate wijze voeren van de administratie</w:t>
            </w:r>
            <w:r w:rsidR="00A57ADC">
              <w:rPr>
                <w:rFonts w:asciiTheme="minorHAnsi" w:hAnsiTheme="minorHAnsi" w:cstheme="minorHAnsi"/>
                <w:lang w:val="nl-NL"/>
              </w:rPr>
              <w:t>.</w:t>
            </w:r>
          </w:p>
          <w:p w14:paraId="3AED4C99" w14:textId="77777777" w:rsidR="00781DDD" w:rsidRDefault="00781DDD" w:rsidP="00781DDD">
            <w:pPr>
              <w:tabs>
                <w:tab w:val="left" w:pos="1888"/>
                <w:tab w:val="left" w:pos="1889"/>
              </w:tabs>
              <w:spacing w:before="2" w:line="293" w:lineRule="exact"/>
              <w:ind w:left="709"/>
              <w:jc w:val="both"/>
              <w:rPr>
                <w:rFonts w:cstheme="minorHAnsi"/>
              </w:rPr>
            </w:pPr>
          </w:p>
          <w:p w14:paraId="3CA04B85" w14:textId="77777777" w:rsidR="00781DDD" w:rsidRPr="00781DDD" w:rsidRDefault="00781DDD" w:rsidP="00781DDD">
            <w:pPr>
              <w:tabs>
                <w:tab w:val="left" w:pos="1888"/>
                <w:tab w:val="left" w:pos="1889"/>
              </w:tabs>
              <w:spacing w:before="2" w:line="293" w:lineRule="exact"/>
              <w:ind w:left="709"/>
              <w:jc w:val="both"/>
              <w:rPr>
                <w:rFonts w:cstheme="minorHAnsi"/>
                <w:b/>
              </w:rPr>
            </w:pPr>
            <w:r w:rsidRPr="00781DDD">
              <w:rPr>
                <w:rFonts w:cstheme="minorHAnsi"/>
                <w:b/>
              </w:rPr>
              <w:t>Taken:</w:t>
            </w:r>
          </w:p>
          <w:p w14:paraId="6C7E0129" w14:textId="24D9C519" w:rsidR="00781DDD" w:rsidRPr="00EB73BE" w:rsidRDefault="00781DDD" w:rsidP="00781DDD">
            <w:pPr>
              <w:tabs>
                <w:tab w:val="left" w:pos="1888"/>
                <w:tab w:val="left" w:pos="1889"/>
              </w:tabs>
              <w:spacing w:before="2" w:line="293" w:lineRule="exact"/>
              <w:ind w:left="709"/>
              <w:jc w:val="both"/>
              <w:rPr>
                <w:rFonts w:cstheme="minorHAnsi"/>
              </w:rPr>
            </w:pPr>
            <w:r w:rsidRPr="00EB73BE">
              <w:rPr>
                <w:rFonts w:cstheme="minorHAnsi"/>
              </w:rPr>
              <w:t>Geeft voorlichting over de vereniging aan</w:t>
            </w:r>
            <w:r w:rsidRPr="00EB73BE">
              <w:rPr>
                <w:rFonts w:cstheme="minorHAnsi"/>
                <w:spacing w:val="-11"/>
              </w:rPr>
              <w:t xml:space="preserve"> </w:t>
            </w:r>
            <w:r w:rsidRPr="00EB73BE">
              <w:rPr>
                <w:rFonts w:cstheme="minorHAnsi"/>
              </w:rPr>
              <w:t>belangstellenden</w:t>
            </w:r>
            <w:r w:rsidR="00A57ADC">
              <w:rPr>
                <w:rFonts w:cstheme="minorHAnsi"/>
              </w:rPr>
              <w:t>.</w:t>
            </w:r>
          </w:p>
          <w:p w14:paraId="38FF658D" w14:textId="516B19A9" w:rsidR="00781DDD" w:rsidRPr="00EB73BE" w:rsidRDefault="00781DDD" w:rsidP="00781DDD">
            <w:pPr>
              <w:tabs>
                <w:tab w:val="left" w:pos="1888"/>
                <w:tab w:val="left" w:pos="1889"/>
              </w:tabs>
              <w:spacing w:line="293" w:lineRule="exact"/>
              <w:ind w:left="709"/>
              <w:jc w:val="both"/>
              <w:rPr>
                <w:rFonts w:cstheme="minorHAnsi"/>
              </w:rPr>
            </w:pPr>
            <w:r w:rsidRPr="00EB73BE">
              <w:rPr>
                <w:rFonts w:cstheme="minorHAnsi"/>
              </w:rPr>
              <w:t>Beheert de</w:t>
            </w:r>
            <w:r w:rsidRPr="00EB73BE">
              <w:rPr>
                <w:rFonts w:cstheme="minorHAnsi"/>
                <w:spacing w:val="-2"/>
              </w:rPr>
              <w:t xml:space="preserve"> </w:t>
            </w:r>
            <w:r w:rsidRPr="00EB73BE">
              <w:rPr>
                <w:rFonts w:cstheme="minorHAnsi"/>
              </w:rPr>
              <w:t>ledenadministratie</w:t>
            </w:r>
            <w:r w:rsidR="00A57ADC">
              <w:rPr>
                <w:rFonts w:cstheme="minorHAnsi"/>
              </w:rPr>
              <w:t>.</w:t>
            </w:r>
          </w:p>
          <w:p w14:paraId="38E79C2D" w14:textId="4A4FF0E6" w:rsidR="00781DDD" w:rsidRPr="00EB73BE" w:rsidRDefault="00781DDD" w:rsidP="00781DDD">
            <w:pPr>
              <w:tabs>
                <w:tab w:val="left" w:pos="1888"/>
                <w:tab w:val="left" w:pos="1889"/>
              </w:tabs>
              <w:spacing w:line="293" w:lineRule="exact"/>
              <w:ind w:left="709"/>
              <w:jc w:val="both"/>
              <w:rPr>
                <w:rFonts w:cstheme="minorHAnsi"/>
              </w:rPr>
            </w:pPr>
            <w:r w:rsidRPr="00EB73BE">
              <w:rPr>
                <w:rFonts w:cstheme="minorHAnsi"/>
              </w:rPr>
              <w:t>Is 1</w:t>
            </w:r>
            <w:r w:rsidRPr="00EB73BE">
              <w:rPr>
                <w:rFonts w:cstheme="minorHAnsi"/>
                <w:vertAlign w:val="superscript"/>
              </w:rPr>
              <w:t>e</w:t>
            </w:r>
            <w:r w:rsidRPr="00EB73BE">
              <w:rPr>
                <w:rFonts w:cstheme="minorHAnsi"/>
              </w:rPr>
              <w:t xml:space="preserve"> aanspreekpunt voor de (aspirant)leden</w:t>
            </w:r>
            <w:r w:rsidR="00A57ADC">
              <w:rPr>
                <w:rFonts w:cstheme="minorHAnsi"/>
              </w:rPr>
              <w:t>.</w:t>
            </w:r>
          </w:p>
          <w:p w14:paraId="285F4EE7" w14:textId="4E40F539" w:rsidR="00781DDD" w:rsidRPr="00EB73BE" w:rsidRDefault="00781DDD" w:rsidP="00781DDD">
            <w:pPr>
              <w:tabs>
                <w:tab w:val="left" w:pos="1888"/>
                <w:tab w:val="left" w:pos="1889"/>
              </w:tabs>
              <w:ind w:left="709" w:right="1258"/>
              <w:jc w:val="both"/>
              <w:rPr>
                <w:rFonts w:cstheme="minorHAnsi"/>
              </w:rPr>
            </w:pPr>
            <w:r w:rsidRPr="00EB73BE">
              <w:rPr>
                <w:rFonts w:cstheme="minorHAnsi"/>
              </w:rPr>
              <w:t>Draagt zorg voor overzichten van betaalde lidmaatschapsgelden en de samenstelling van het ledenbestand met de bijbehorende</w:t>
            </w:r>
            <w:r w:rsidRPr="00EB73BE">
              <w:rPr>
                <w:rFonts w:cstheme="minorHAnsi"/>
                <w:spacing w:val="-20"/>
              </w:rPr>
              <w:t xml:space="preserve"> </w:t>
            </w:r>
            <w:r w:rsidRPr="00EB73BE">
              <w:rPr>
                <w:rFonts w:cstheme="minorHAnsi"/>
              </w:rPr>
              <w:t>voertuigen</w:t>
            </w:r>
            <w:r w:rsidR="006A7275">
              <w:rPr>
                <w:rFonts w:cstheme="minorHAnsi"/>
              </w:rPr>
              <w:t>.</w:t>
            </w:r>
          </w:p>
          <w:p w14:paraId="6B62C49D" w14:textId="3B3FB4C6" w:rsidR="00781DDD" w:rsidRPr="00EB73BE" w:rsidRDefault="00781DDD" w:rsidP="00781DDD">
            <w:pPr>
              <w:tabs>
                <w:tab w:val="left" w:pos="1888"/>
                <w:tab w:val="left" w:pos="1889"/>
              </w:tabs>
              <w:spacing w:before="1" w:line="293" w:lineRule="exact"/>
              <w:ind w:left="709"/>
              <w:jc w:val="both"/>
              <w:rPr>
                <w:rFonts w:cstheme="minorHAnsi"/>
              </w:rPr>
            </w:pPr>
            <w:r w:rsidRPr="00EB73BE">
              <w:rPr>
                <w:rFonts w:cstheme="minorHAnsi"/>
              </w:rPr>
              <w:t xml:space="preserve">Verzorgt de update van de </w:t>
            </w:r>
            <w:proofErr w:type="spellStart"/>
            <w:r w:rsidR="006A7275" w:rsidRPr="00AB22AD">
              <w:rPr>
                <w:rFonts w:cstheme="minorHAnsi"/>
              </w:rPr>
              <w:t>naw-</w:t>
            </w:r>
            <w:r w:rsidRPr="00AB22AD">
              <w:rPr>
                <w:rFonts w:cstheme="minorHAnsi"/>
              </w:rPr>
              <w:t>gegevens</w:t>
            </w:r>
            <w:proofErr w:type="spellEnd"/>
            <w:r w:rsidRPr="00EB73BE">
              <w:rPr>
                <w:rFonts w:cstheme="minorHAnsi"/>
              </w:rPr>
              <w:t xml:space="preserve"> voor de Wijzer en het</w:t>
            </w:r>
            <w:r w:rsidRPr="00EB73BE">
              <w:rPr>
                <w:rFonts w:cstheme="minorHAnsi"/>
                <w:spacing w:val="-14"/>
              </w:rPr>
              <w:t xml:space="preserve"> </w:t>
            </w:r>
            <w:r w:rsidRPr="00EB73BE">
              <w:rPr>
                <w:rFonts w:cstheme="minorHAnsi"/>
              </w:rPr>
              <w:t>magazijn</w:t>
            </w:r>
            <w:r w:rsidR="006A7275">
              <w:rPr>
                <w:rFonts w:cstheme="minorHAnsi"/>
              </w:rPr>
              <w:t>.</w:t>
            </w:r>
          </w:p>
          <w:p w14:paraId="471DACED" w14:textId="77777777" w:rsidR="00781DDD" w:rsidRPr="00EB73BE" w:rsidRDefault="00781DDD" w:rsidP="00781DDD">
            <w:pPr>
              <w:tabs>
                <w:tab w:val="left" w:pos="1888"/>
                <w:tab w:val="left" w:pos="1889"/>
              </w:tabs>
              <w:spacing w:before="2" w:line="237" w:lineRule="auto"/>
              <w:ind w:left="709" w:right="569"/>
              <w:jc w:val="both"/>
              <w:rPr>
                <w:rFonts w:cstheme="minorHAnsi"/>
              </w:rPr>
            </w:pPr>
            <w:r w:rsidRPr="00EB73BE">
              <w:rPr>
                <w:rFonts w:cstheme="minorHAnsi"/>
              </w:rPr>
              <w:t>Levert bijdrage aan het clubblad in de vorm van een overzicht van de nieuwe leden.</w:t>
            </w:r>
          </w:p>
          <w:p w14:paraId="587FDD88" w14:textId="77777777" w:rsidR="00781DDD" w:rsidRPr="00EB73BE" w:rsidRDefault="00781DDD" w:rsidP="00781DDD">
            <w:pPr>
              <w:tabs>
                <w:tab w:val="left" w:pos="1888"/>
                <w:tab w:val="left" w:pos="1889"/>
              </w:tabs>
              <w:spacing w:before="2"/>
              <w:ind w:left="709"/>
              <w:jc w:val="both"/>
              <w:rPr>
                <w:rFonts w:cstheme="minorHAnsi"/>
              </w:rPr>
            </w:pPr>
            <w:r w:rsidRPr="00EB73BE">
              <w:rPr>
                <w:rFonts w:cstheme="minorHAnsi"/>
              </w:rPr>
              <w:t>Wordt ondersteund en geïnformeerd door het bestuur en de</w:t>
            </w:r>
            <w:r w:rsidRPr="00EB73BE">
              <w:rPr>
                <w:rFonts w:cstheme="minorHAnsi"/>
                <w:spacing w:val="-14"/>
              </w:rPr>
              <w:t xml:space="preserve"> </w:t>
            </w:r>
            <w:r w:rsidRPr="00EB73BE">
              <w:rPr>
                <w:rFonts w:cstheme="minorHAnsi"/>
              </w:rPr>
              <w:t>commissies.</w:t>
            </w:r>
          </w:p>
          <w:p w14:paraId="3C6297A7" w14:textId="77777777" w:rsidR="00781DDD" w:rsidRDefault="00781DDD" w:rsidP="00781DDD"/>
        </w:tc>
      </w:tr>
    </w:tbl>
    <w:p w14:paraId="720F0705" w14:textId="77777777" w:rsidR="00781DDD" w:rsidRPr="00781DDD" w:rsidRDefault="00781DDD" w:rsidP="00781DDD"/>
    <w:p w14:paraId="458D2D59" w14:textId="169C22CE" w:rsidR="001E3BA5" w:rsidRDefault="001E3BA5" w:rsidP="001E3BA5">
      <w:pPr>
        <w:pStyle w:val="Kop3"/>
      </w:pPr>
      <w:bookmarkStart w:id="14" w:name="_Toc109066085"/>
      <w:r>
        <w:t>4.5.3 Magazijn</w:t>
      </w:r>
      <w:r w:rsidR="003476D7">
        <w:t xml:space="preserve"> en Techniek</w:t>
      </w:r>
      <w:bookmarkEnd w:id="14"/>
    </w:p>
    <w:p w14:paraId="541183C6" w14:textId="77777777" w:rsidR="004C26BC" w:rsidRDefault="004C26BC" w:rsidP="004C26BC"/>
    <w:tbl>
      <w:tblPr>
        <w:tblStyle w:val="Tabelraster"/>
        <w:tblW w:w="0" w:type="auto"/>
        <w:tblLook w:val="04A0" w:firstRow="1" w:lastRow="0" w:firstColumn="1" w:lastColumn="0" w:noHBand="0" w:noVBand="1"/>
      </w:tblPr>
      <w:tblGrid>
        <w:gridCol w:w="2263"/>
        <w:gridCol w:w="6793"/>
      </w:tblGrid>
      <w:tr w:rsidR="008B0E38" w14:paraId="7DF54DA4" w14:textId="77777777" w:rsidTr="008B0E38">
        <w:tc>
          <w:tcPr>
            <w:tcW w:w="2263" w:type="dxa"/>
          </w:tcPr>
          <w:p w14:paraId="3EF937F8" w14:textId="77777777" w:rsidR="008B0E38" w:rsidRDefault="008B0E38" w:rsidP="004C26BC"/>
          <w:p w14:paraId="79E4F44A" w14:textId="77777777" w:rsidR="008B0E38" w:rsidRDefault="008B0E38" w:rsidP="004C26BC"/>
          <w:p w14:paraId="5F7CBADC" w14:textId="77777777" w:rsidR="008B0E38" w:rsidRDefault="008B0E38" w:rsidP="004C26BC"/>
          <w:p w14:paraId="4F196D0D" w14:textId="77777777" w:rsidR="008B0E38" w:rsidRDefault="008B0E38" w:rsidP="004C26BC"/>
          <w:p w14:paraId="1D79717A" w14:textId="77777777" w:rsidR="008B0E38" w:rsidRDefault="008B0E38" w:rsidP="004C26BC"/>
          <w:p w14:paraId="5703226C" w14:textId="77777777" w:rsidR="008B0E38" w:rsidRDefault="008B0E38" w:rsidP="008B0E38">
            <w:r>
              <w:t>4.5.3.1</w:t>
            </w:r>
          </w:p>
          <w:p w14:paraId="2E4C5F8E" w14:textId="77777777" w:rsidR="008B0E38" w:rsidRDefault="008B0E38" w:rsidP="008B0E38">
            <w:r>
              <w:t>4.5.3.2</w:t>
            </w:r>
          </w:p>
          <w:p w14:paraId="42FA87A7" w14:textId="77777777" w:rsidR="008B0E38" w:rsidRDefault="008B0E38" w:rsidP="008B0E38"/>
          <w:p w14:paraId="2032ECEF" w14:textId="77777777" w:rsidR="008B0E38" w:rsidRDefault="008B0E38" w:rsidP="008B0E38"/>
          <w:p w14:paraId="5CB84971" w14:textId="77777777" w:rsidR="008B0E38" w:rsidRDefault="008B0E38" w:rsidP="008B0E38"/>
          <w:p w14:paraId="24E64BDE" w14:textId="77777777" w:rsidR="008B0E38" w:rsidRDefault="008B0E38" w:rsidP="008B0E38"/>
          <w:p w14:paraId="31F958FE" w14:textId="77777777" w:rsidR="008B0E38" w:rsidRDefault="008B0E38" w:rsidP="008B0E38"/>
          <w:p w14:paraId="45D7DDD7" w14:textId="77777777" w:rsidR="008B0E38" w:rsidRDefault="008B0E38" w:rsidP="008B0E38"/>
          <w:p w14:paraId="05666B95" w14:textId="77777777" w:rsidR="008B0E38" w:rsidRDefault="008B0E38" w:rsidP="008B0E38"/>
          <w:p w14:paraId="4539EAE0" w14:textId="77777777" w:rsidR="008B0E38" w:rsidRDefault="008B0E38" w:rsidP="008B0E38"/>
          <w:p w14:paraId="59F4729C" w14:textId="77777777" w:rsidR="008B0E38" w:rsidRDefault="008B0E38" w:rsidP="008B0E38"/>
          <w:p w14:paraId="11DD9F58" w14:textId="77777777" w:rsidR="008B0E38" w:rsidRDefault="008B0E38" w:rsidP="008B0E38"/>
          <w:p w14:paraId="7E36B02F" w14:textId="77777777" w:rsidR="008B0E38" w:rsidRDefault="008B0E38" w:rsidP="008B0E38"/>
          <w:p w14:paraId="1311E447" w14:textId="77777777" w:rsidR="008B0E38" w:rsidRDefault="008B0E38" w:rsidP="008B0E38"/>
          <w:p w14:paraId="306F2C2B" w14:textId="77777777" w:rsidR="008B0E38" w:rsidRDefault="008B0E38" w:rsidP="008B0E38"/>
          <w:p w14:paraId="33FE4630" w14:textId="77777777" w:rsidR="008B0E38" w:rsidRDefault="008B0E38" w:rsidP="008B0E38"/>
          <w:p w14:paraId="3CD76DBD" w14:textId="77777777" w:rsidR="008B0E38" w:rsidRDefault="008B0E38" w:rsidP="008B0E38"/>
          <w:p w14:paraId="2F99BE62" w14:textId="77777777" w:rsidR="008B0E38" w:rsidRDefault="008B0E38" w:rsidP="008B0E38"/>
          <w:p w14:paraId="38297D75" w14:textId="77777777" w:rsidR="008B0E38" w:rsidRDefault="008B0E38" w:rsidP="008B0E38"/>
          <w:p w14:paraId="2ABED2C3" w14:textId="77777777" w:rsidR="008B0E38" w:rsidRDefault="008B0E38" w:rsidP="008B0E38"/>
          <w:p w14:paraId="75A853D6" w14:textId="77777777" w:rsidR="008B0E38" w:rsidRDefault="008B0E38" w:rsidP="008B0E38"/>
          <w:p w14:paraId="55A52024" w14:textId="77777777" w:rsidR="008B0E38" w:rsidRDefault="008B0E38" w:rsidP="008B0E38"/>
          <w:p w14:paraId="3ACEF865" w14:textId="77777777" w:rsidR="008B0E38" w:rsidRDefault="008B0E38" w:rsidP="008B0E38"/>
          <w:p w14:paraId="311C0313" w14:textId="77777777" w:rsidR="008B0E38" w:rsidRDefault="008B0E38" w:rsidP="008B0E38"/>
          <w:p w14:paraId="1AAEB537" w14:textId="77777777" w:rsidR="008B0E38" w:rsidRDefault="008B0E38" w:rsidP="008B0E38"/>
          <w:p w14:paraId="3B6AB322" w14:textId="77777777" w:rsidR="008B0E38" w:rsidRDefault="008B0E38" w:rsidP="008B0E38"/>
          <w:p w14:paraId="0766E304" w14:textId="77777777" w:rsidR="008B0E38" w:rsidRDefault="008B0E38" w:rsidP="008B0E38">
            <w:r>
              <w:t>4.5.3.3</w:t>
            </w:r>
          </w:p>
          <w:p w14:paraId="111FC4C2" w14:textId="77777777" w:rsidR="008B0E38" w:rsidRDefault="008B0E38" w:rsidP="008B0E38"/>
          <w:p w14:paraId="0ACBF1B7" w14:textId="77777777" w:rsidR="008B0E38" w:rsidRDefault="008B0E38" w:rsidP="008B0E38"/>
          <w:p w14:paraId="4D04A58A" w14:textId="77777777" w:rsidR="008B0E38" w:rsidRDefault="008B0E38" w:rsidP="008B0E38"/>
          <w:p w14:paraId="464F717B" w14:textId="77777777" w:rsidR="008B0E38" w:rsidRDefault="008B0E38" w:rsidP="008B0E38">
            <w:r>
              <w:t>4.5.3.4</w:t>
            </w:r>
          </w:p>
          <w:p w14:paraId="70C1470F" w14:textId="77777777" w:rsidR="008B0E38" w:rsidRDefault="008B0E38" w:rsidP="008B0E38"/>
          <w:p w14:paraId="41D00050" w14:textId="77777777" w:rsidR="008B0E38" w:rsidRDefault="008B0E38" w:rsidP="008B0E38"/>
          <w:p w14:paraId="63A8CC43" w14:textId="77777777" w:rsidR="008B0E38" w:rsidRDefault="008B0E38" w:rsidP="008B0E38"/>
          <w:p w14:paraId="5DB0FFF4" w14:textId="77777777" w:rsidR="008B0E38" w:rsidRDefault="008B0E38" w:rsidP="008B0E38"/>
          <w:p w14:paraId="6A5816C5" w14:textId="77777777" w:rsidR="008B0E38" w:rsidRDefault="008B0E38" w:rsidP="008B0E38"/>
          <w:p w14:paraId="506E6951" w14:textId="77777777" w:rsidR="008B0E38" w:rsidRDefault="008B0E38" w:rsidP="008B0E38"/>
          <w:p w14:paraId="36CB3BE4" w14:textId="77777777" w:rsidR="008B0E38" w:rsidRDefault="008B0E38" w:rsidP="008B0E38"/>
          <w:p w14:paraId="2DC57026" w14:textId="77777777" w:rsidR="008B0E38" w:rsidRDefault="008B0E38" w:rsidP="008B0E38"/>
          <w:p w14:paraId="0A6C1EE0" w14:textId="77777777" w:rsidR="008B0E38" w:rsidRDefault="008B0E38" w:rsidP="008B0E38"/>
          <w:p w14:paraId="70E92C46" w14:textId="77777777" w:rsidR="008B0E38" w:rsidRDefault="008B0E38" w:rsidP="008B0E38"/>
          <w:p w14:paraId="3C545C69" w14:textId="77777777" w:rsidR="008B0E38" w:rsidRDefault="008B0E38" w:rsidP="008B0E38"/>
          <w:p w14:paraId="0B6A000A" w14:textId="77777777" w:rsidR="008B0E38" w:rsidRDefault="008B0E38" w:rsidP="008B0E38"/>
          <w:p w14:paraId="7C903594" w14:textId="77777777" w:rsidR="008B0E38" w:rsidRDefault="008B0E38" w:rsidP="008B0E38"/>
          <w:p w14:paraId="43646693" w14:textId="77777777" w:rsidR="008B0E38" w:rsidRDefault="008B0E38" w:rsidP="008B0E38"/>
          <w:p w14:paraId="7DC00052" w14:textId="77777777" w:rsidR="008B0E38" w:rsidRDefault="008B0E38" w:rsidP="008B0E38"/>
          <w:p w14:paraId="49D951B5" w14:textId="77777777" w:rsidR="006D6C62" w:rsidRDefault="006D6C62" w:rsidP="008B0E38"/>
          <w:p w14:paraId="312079C7" w14:textId="77777777" w:rsidR="006D6C62" w:rsidRDefault="006D6C62" w:rsidP="008B0E38"/>
          <w:p w14:paraId="45EC85C8" w14:textId="77777777" w:rsidR="006D6C62" w:rsidRDefault="006D6C62" w:rsidP="008B0E38"/>
          <w:p w14:paraId="1DD5363B" w14:textId="77777777" w:rsidR="006D6C62" w:rsidRDefault="006D6C62" w:rsidP="008B0E38"/>
          <w:p w14:paraId="178E307B" w14:textId="77777777" w:rsidR="006D6C62" w:rsidRDefault="006D6C62" w:rsidP="008B0E38"/>
          <w:p w14:paraId="44E69741" w14:textId="77777777" w:rsidR="006D6C62" w:rsidRDefault="006D6C62" w:rsidP="008B0E38"/>
          <w:p w14:paraId="5D4577C5" w14:textId="77777777" w:rsidR="006D6C62" w:rsidRDefault="006D6C62" w:rsidP="008B0E38"/>
          <w:p w14:paraId="4D10B4A1" w14:textId="77777777" w:rsidR="006D6C62" w:rsidRDefault="006D6C62" w:rsidP="008B0E38"/>
          <w:p w14:paraId="14EE6C31" w14:textId="77777777" w:rsidR="006D6C62" w:rsidRDefault="006D6C62" w:rsidP="008B0E38"/>
          <w:p w14:paraId="19B95644" w14:textId="77777777" w:rsidR="006D6C62" w:rsidRDefault="006D6C62" w:rsidP="008B0E38">
            <w:r>
              <w:t>4.5.3.5</w:t>
            </w:r>
          </w:p>
          <w:p w14:paraId="762F2699" w14:textId="77777777" w:rsidR="006D6C62" w:rsidRDefault="006D6C62" w:rsidP="008B0E38"/>
          <w:p w14:paraId="09E8A8C2" w14:textId="77777777" w:rsidR="006D6C62" w:rsidRDefault="006D6C62" w:rsidP="008B0E38"/>
          <w:p w14:paraId="3D9EC09E" w14:textId="77777777" w:rsidR="006D6C62" w:rsidRDefault="006D6C62" w:rsidP="008B0E38">
            <w:r>
              <w:t>4.5.3.6</w:t>
            </w:r>
          </w:p>
          <w:p w14:paraId="0E503256" w14:textId="77777777" w:rsidR="006D6C62" w:rsidRDefault="006D6C62" w:rsidP="008B0E38"/>
          <w:p w14:paraId="35A7C4EA" w14:textId="77777777" w:rsidR="006D6C62" w:rsidRDefault="006D6C62" w:rsidP="008B0E38"/>
          <w:p w14:paraId="003A1D47" w14:textId="77777777" w:rsidR="006D6C62" w:rsidRDefault="006D6C62" w:rsidP="008B0E38">
            <w:r>
              <w:t>4.5.3.7</w:t>
            </w:r>
          </w:p>
          <w:p w14:paraId="5081DF38" w14:textId="77777777" w:rsidR="008B0E38" w:rsidRDefault="008B0E38" w:rsidP="008B0E38"/>
          <w:p w14:paraId="215D4A8D" w14:textId="77777777" w:rsidR="008B0E38" w:rsidRDefault="008B0E38" w:rsidP="008B0E38"/>
          <w:p w14:paraId="1301D7F8" w14:textId="77777777" w:rsidR="008B0E38" w:rsidRDefault="008B0E38" w:rsidP="008B0E38"/>
          <w:p w14:paraId="48C70947" w14:textId="77777777" w:rsidR="008B0E38" w:rsidRDefault="008B0E38" w:rsidP="004C26BC"/>
          <w:p w14:paraId="16BBCDE0" w14:textId="77777777" w:rsidR="008B0E38" w:rsidRDefault="008B0E38" w:rsidP="004C26BC"/>
        </w:tc>
        <w:tc>
          <w:tcPr>
            <w:tcW w:w="6793" w:type="dxa"/>
          </w:tcPr>
          <w:p w14:paraId="3DD5BF20" w14:textId="77777777" w:rsidR="008B0E38" w:rsidRPr="00EB73BE" w:rsidRDefault="008B0E38" w:rsidP="008B0E38">
            <w:pPr>
              <w:tabs>
                <w:tab w:val="left" w:pos="1888"/>
                <w:tab w:val="left" w:pos="1889"/>
              </w:tabs>
              <w:spacing w:before="2"/>
              <w:ind w:left="709"/>
              <w:jc w:val="both"/>
              <w:rPr>
                <w:rFonts w:cstheme="minorHAnsi"/>
              </w:rPr>
            </w:pPr>
            <w:r w:rsidRPr="00EB73BE">
              <w:rPr>
                <w:rFonts w:cstheme="minorHAnsi"/>
              </w:rPr>
              <w:lastRenderedPageBreak/>
              <w:t xml:space="preserve">De magazijncommissie rapporteert aan </w:t>
            </w:r>
            <w:r w:rsidRPr="00EB73BE">
              <w:rPr>
                <w:rFonts w:cstheme="minorHAnsi"/>
                <w:u w:val="single"/>
              </w:rPr>
              <w:t>de penningmeester.</w:t>
            </w:r>
          </w:p>
          <w:p w14:paraId="4C1203AB" w14:textId="1606D0F8" w:rsidR="008B0E38" w:rsidRDefault="008B0E38" w:rsidP="008B0E38">
            <w:pPr>
              <w:pStyle w:val="Plattetekst"/>
              <w:ind w:left="709" w:right="1953" w:firstLine="0"/>
              <w:rPr>
                <w:rFonts w:asciiTheme="minorHAnsi" w:hAnsiTheme="minorHAnsi" w:cstheme="minorHAnsi"/>
                <w:lang w:val="nl-NL"/>
              </w:rPr>
            </w:pPr>
            <w:r w:rsidRPr="00016CE6">
              <w:rPr>
                <w:rFonts w:asciiTheme="minorHAnsi" w:hAnsiTheme="minorHAnsi" w:cstheme="minorHAnsi"/>
                <w:lang w:val="nl-NL"/>
              </w:rPr>
              <w:t>De magazijncommissie bestaat</w:t>
            </w:r>
            <w:r>
              <w:rPr>
                <w:rFonts w:asciiTheme="minorHAnsi" w:hAnsiTheme="minorHAnsi" w:cstheme="minorHAnsi"/>
                <w:lang w:val="nl-NL"/>
              </w:rPr>
              <w:t xml:space="preserve"> bij </w:t>
            </w:r>
            <w:r w:rsidRPr="00016CE6">
              <w:rPr>
                <w:rFonts w:asciiTheme="minorHAnsi" w:hAnsiTheme="minorHAnsi" w:cstheme="minorHAnsi"/>
                <w:lang w:val="nl-NL"/>
              </w:rPr>
              <w:t>voor</w:t>
            </w:r>
            <w:r>
              <w:rPr>
                <w:rFonts w:asciiTheme="minorHAnsi" w:hAnsiTheme="minorHAnsi" w:cstheme="minorHAnsi"/>
                <w:lang w:val="nl-NL"/>
              </w:rPr>
              <w:t>k</w:t>
            </w:r>
            <w:r w:rsidRPr="00016CE6">
              <w:rPr>
                <w:rFonts w:asciiTheme="minorHAnsi" w:hAnsiTheme="minorHAnsi" w:cstheme="minorHAnsi"/>
                <w:lang w:val="nl-NL"/>
              </w:rPr>
              <w:t xml:space="preserve">eur uit minimaal </w:t>
            </w:r>
            <w:r w:rsidRPr="006A7275">
              <w:rPr>
                <w:rFonts w:asciiTheme="minorHAnsi" w:hAnsiTheme="minorHAnsi" w:cstheme="minorHAnsi"/>
                <w:lang w:val="nl-NL"/>
              </w:rPr>
              <w:t>vijf leden</w:t>
            </w:r>
            <w:r w:rsidRPr="00016CE6">
              <w:rPr>
                <w:rFonts w:asciiTheme="minorHAnsi" w:hAnsiTheme="minorHAnsi" w:cstheme="minorHAnsi"/>
                <w:lang w:val="nl-NL"/>
              </w:rPr>
              <w:t xml:space="preserve">. </w:t>
            </w:r>
          </w:p>
          <w:p w14:paraId="6A23972D" w14:textId="77777777" w:rsidR="008B0E38" w:rsidRDefault="008B0E38" w:rsidP="008B0E38">
            <w:pPr>
              <w:pStyle w:val="Plattetekst"/>
              <w:ind w:left="709" w:right="1953" w:firstLine="0"/>
              <w:jc w:val="both"/>
              <w:rPr>
                <w:rFonts w:asciiTheme="minorHAnsi" w:hAnsiTheme="minorHAnsi" w:cstheme="minorHAnsi"/>
                <w:lang w:val="nl-NL"/>
              </w:rPr>
            </w:pPr>
          </w:p>
          <w:p w14:paraId="726B944D" w14:textId="7B754C0C" w:rsidR="008B0E38" w:rsidRPr="008477BA" w:rsidRDefault="008B0E38" w:rsidP="00923583">
            <w:pPr>
              <w:pStyle w:val="Plattetekst"/>
              <w:ind w:left="1030" w:right="1953"/>
              <w:jc w:val="both"/>
              <w:rPr>
                <w:rFonts w:asciiTheme="minorHAnsi" w:hAnsiTheme="minorHAnsi" w:cstheme="minorHAnsi"/>
                <w:lang w:val="nl-NL"/>
              </w:rPr>
            </w:pPr>
            <w:r w:rsidRPr="008477BA">
              <w:rPr>
                <w:rFonts w:asciiTheme="minorHAnsi" w:hAnsiTheme="minorHAnsi" w:cstheme="minorHAnsi"/>
                <w:lang w:val="nl-NL"/>
              </w:rPr>
              <w:t>Taken</w:t>
            </w:r>
            <w:r w:rsidRPr="00AB22AD">
              <w:rPr>
                <w:rFonts w:asciiTheme="minorHAnsi" w:hAnsiTheme="minorHAnsi" w:cstheme="minorHAnsi"/>
                <w:lang w:val="nl-NL"/>
              </w:rPr>
              <w:t>:</w:t>
            </w:r>
          </w:p>
          <w:p w14:paraId="242550F3" w14:textId="77777777" w:rsidR="008B0E38" w:rsidRPr="00016CE6" w:rsidRDefault="008B0E38" w:rsidP="008B0E38">
            <w:pPr>
              <w:pStyle w:val="Lijstalinea"/>
              <w:tabs>
                <w:tab w:val="left" w:pos="1888"/>
                <w:tab w:val="left" w:pos="1889"/>
              </w:tabs>
              <w:spacing w:before="2"/>
              <w:ind w:left="742" w:firstLine="0"/>
              <w:jc w:val="both"/>
              <w:rPr>
                <w:rFonts w:asciiTheme="minorHAnsi" w:hAnsiTheme="minorHAnsi" w:cstheme="minorHAnsi"/>
                <w:sz w:val="24"/>
                <w:lang w:val="nl-NL"/>
              </w:rPr>
            </w:pPr>
            <w:r w:rsidRPr="00016CE6">
              <w:rPr>
                <w:rFonts w:asciiTheme="minorHAnsi" w:hAnsiTheme="minorHAnsi" w:cstheme="minorHAnsi"/>
                <w:sz w:val="24"/>
                <w:lang w:val="nl-NL"/>
              </w:rPr>
              <w:t>Het correct beheren en exploiteren van het</w:t>
            </w:r>
            <w:r w:rsidRPr="00016CE6">
              <w:rPr>
                <w:rFonts w:asciiTheme="minorHAnsi" w:hAnsiTheme="minorHAnsi" w:cstheme="minorHAnsi"/>
                <w:spacing w:val="-4"/>
                <w:sz w:val="24"/>
                <w:lang w:val="nl-NL"/>
              </w:rPr>
              <w:t xml:space="preserve"> </w:t>
            </w:r>
            <w:r w:rsidRPr="00016CE6">
              <w:rPr>
                <w:rFonts w:asciiTheme="minorHAnsi" w:hAnsiTheme="minorHAnsi" w:cstheme="minorHAnsi"/>
                <w:sz w:val="24"/>
                <w:lang w:val="nl-NL"/>
              </w:rPr>
              <w:t>clubmagazijn.</w:t>
            </w:r>
          </w:p>
          <w:p w14:paraId="469F413C" w14:textId="60736A49" w:rsidR="008B0E38" w:rsidRDefault="008B0E38" w:rsidP="008B0E38">
            <w:pPr>
              <w:tabs>
                <w:tab w:val="left" w:pos="1888"/>
                <w:tab w:val="left" w:pos="1889"/>
              </w:tabs>
              <w:ind w:left="742"/>
              <w:jc w:val="both"/>
              <w:rPr>
                <w:rFonts w:cstheme="minorHAnsi"/>
              </w:rPr>
            </w:pPr>
            <w:r w:rsidRPr="008B0E38">
              <w:rPr>
                <w:rFonts w:cstheme="minorHAnsi"/>
              </w:rPr>
              <w:t>Het bewaken van de voorraad waarbij in principe</w:t>
            </w:r>
            <w:r w:rsidR="00D661C2">
              <w:rPr>
                <w:rFonts w:cstheme="minorHAnsi"/>
              </w:rPr>
              <w:t xml:space="preserve"> </w:t>
            </w:r>
            <w:r w:rsidR="00D661C2" w:rsidRPr="003D79D7">
              <w:rPr>
                <w:rFonts w:cstheme="minorHAnsi"/>
              </w:rPr>
              <w:t>ervan</w:t>
            </w:r>
            <w:r w:rsidRPr="008B0E38">
              <w:rPr>
                <w:rFonts w:cstheme="minorHAnsi"/>
              </w:rPr>
              <w:t xml:space="preserve"> wordt uitgegaan dat</w:t>
            </w:r>
            <w:r w:rsidRPr="008B0E38">
              <w:rPr>
                <w:rFonts w:cstheme="minorHAnsi"/>
                <w:spacing w:val="-15"/>
              </w:rPr>
              <w:t xml:space="preserve"> </w:t>
            </w:r>
            <w:r w:rsidRPr="008B0E38">
              <w:rPr>
                <w:rFonts w:cstheme="minorHAnsi"/>
              </w:rPr>
              <w:t>deze</w:t>
            </w:r>
            <w:r w:rsidR="00D661C2" w:rsidRPr="003D79D7">
              <w:rPr>
                <w:rFonts w:cstheme="minorHAnsi"/>
              </w:rPr>
              <w:t>:</w:t>
            </w:r>
          </w:p>
          <w:p w14:paraId="66967529" w14:textId="5D20F8AE" w:rsidR="008B0E38" w:rsidRPr="00016CE6" w:rsidRDefault="008B0E38" w:rsidP="008B0E38">
            <w:pPr>
              <w:pStyle w:val="Lijstalinea"/>
              <w:numPr>
                <w:ilvl w:val="2"/>
                <w:numId w:val="14"/>
              </w:numPr>
              <w:spacing w:before="90"/>
              <w:ind w:left="1025" w:hanging="283"/>
              <w:jc w:val="both"/>
              <w:rPr>
                <w:rFonts w:asciiTheme="minorHAnsi" w:hAnsiTheme="minorHAnsi" w:cstheme="minorHAnsi"/>
                <w:sz w:val="24"/>
                <w:lang w:val="nl-NL"/>
              </w:rPr>
            </w:pPr>
            <w:r w:rsidRPr="00B40117">
              <w:rPr>
                <w:rFonts w:asciiTheme="minorHAnsi" w:hAnsiTheme="minorHAnsi" w:cstheme="minorHAnsi"/>
                <w:sz w:val="24"/>
                <w:lang w:val="nl-NL"/>
              </w:rPr>
              <w:t>–</w:t>
            </w:r>
            <w:r w:rsidR="00D661C2" w:rsidRPr="00B40117">
              <w:rPr>
                <w:rFonts w:asciiTheme="minorHAnsi" w:hAnsiTheme="minorHAnsi" w:cstheme="minorHAnsi"/>
                <w:sz w:val="24"/>
                <w:lang w:val="nl-NL"/>
              </w:rPr>
              <w:t xml:space="preserve"> O</w:t>
            </w:r>
            <w:r w:rsidRPr="00B40117">
              <w:rPr>
                <w:rFonts w:asciiTheme="minorHAnsi" w:hAnsiTheme="minorHAnsi" w:cstheme="minorHAnsi"/>
                <w:sz w:val="24"/>
                <w:lang w:val="nl-NL"/>
              </w:rPr>
              <w:t>p</w:t>
            </w:r>
            <w:r w:rsidRPr="00016CE6">
              <w:rPr>
                <w:rFonts w:asciiTheme="minorHAnsi" w:hAnsiTheme="minorHAnsi" w:cstheme="minorHAnsi"/>
                <w:sz w:val="24"/>
                <w:lang w:val="nl-NL"/>
              </w:rPr>
              <w:t xml:space="preserve"> strategische onderdelen na - in 3 jaren kan worden</w:t>
            </w:r>
            <w:r w:rsidRPr="00016CE6">
              <w:rPr>
                <w:rFonts w:asciiTheme="minorHAnsi" w:hAnsiTheme="minorHAnsi" w:cstheme="minorHAnsi"/>
                <w:spacing w:val="-14"/>
                <w:sz w:val="24"/>
                <w:lang w:val="nl-NL"/>
              </w:rPr>
              <w:t xml:space="preserve"> </w:t>
            </w:r>
            <w:r w:rsidRPr="00016CE6">
              <w:rPr>
                <w:rFonts w:asciiTheme="minorHAnsi" w:hAnsiTheme="minorHAnsi" w:cstheme="minorHAnsi"/>
                <w:sz w:val="24"/>
                <w:lang w:val="nl-NL"/>
              </w:rPr>
              <w:t>omgezet.</w:t>
            </w:r>
          </w:p>
          <w:p w14:paraId="351981FB" w14:textId="77777777" w:rsidR="008B0E38" w:rsidRPr="00016CE6" w:rsidRDefault="008B0E38" w:rsidP="008B0E38">
            <w:pPr>
              <w:pStyle w:val="Lijstalinea"/>
              <w:numPr>
                <w:ilvl w:val="2"/>
                <w:numId w:val="14"/>
              </w:numPr>
              <w:spacing w:before="1"/>
              <w:ind w:left="1025" w:hanging="283"/>
              <w:jc w:val="both"/>
              <w:rPr>
                <w:rFonts w:asciiTheme="minorHAnsi" w:hAnsiTheme="minorHAnsi" w:cstheme="minorHAnsi"/>
                <w:sz w:val="24"/>
                <w:lang w:val="nl-NL"/>
              </w:rPr>
            </w:pPr>
            <w:r w:rsidRPr="00016CE6">
              <w:rPr>
                <w:rFonts w:asciiTheme="minorHAnsi" w:hAnsiTheme="minorHAnsi" w:cstheme="minorHAnsi"/>
                <w:sz w:val="24"/>
                <w:lang w:val="nl-NL"/>
              </w:rPr>
              <w:t>Afstemming houden met verkoopprijzen van andere</w:t>
            </w:r>
            <w:r w:rsidRPr="00016CE6">
              <w:rPr>
                <w:rFonts w:asciiTheme="minorHAnsi" w:hAnsiTheme="minorHAnsi" w:cstheme="minorHAnsi"/>
                <w:spacing w:val="-11"/>
                <w:sz w:val="24"/>
                <w:lang w:val="nl-NL"/>
              </w:rPr>
              <w:t xml:space="preserve"> </w:t>
            </w:r>
            <w:r w:rsidRPr="00016CE6">
              <w:rPr>
                <w:rFonts w:asciiTheme="minorHAnsi" w:hAnsiTheme="minorHAnsi" w:cstheme="minorHAnsi"/>
                <w:sz w:val="24"/>
                <w:lang w:val="nl-NL"/>
              </w:rPr>
              <w:t>leveranciers.</w:t>
            </w:r>
          </w:p>
          <w:p w14:paraId="2E9C5D17" w14:textId="77777777" w:rsidR="008B0E38" w:rsidRPr="00016CE6" w:rsidRDefault="008B0E38" w:rsidP="008B0E38">
            <w:pPr>
              <w:pStyle w:val="Lijstalinea"/>
              <w:numPr>
                <w:ilvl w:val="2"/>
                <w:numId w:val="14"/>
              </w:numPr>
              <w:ind w:left="1025" w:hanging="283"/>
              <w:jc w:val="both"/>
              <w:rPr>
                <w:rFonts w:asciiTheme="minorHAnsi" w:hAnsiTheme="minorHAnsi" w:cstheme="minorHAnsi"/>
                <w:sz w:val="24"/>
                <w:lang w:val="nl-NL"/>
              </w:rPr>
            </w:pPr>
            <w:r w:rsidRPr="00016CE6">
              <w:rPr>
                <w:rFonts w:asciiTheme="minorHAnsi" w:hAnsiTheme="minorHAnsi" w:cstheme="minorHAnsi"/>
                <w:sz w:val="24"/>
                <w:lang w:val="nl-NL"/>
              </w:rPr>
              <w:t>Het inkopen van de</w:t>
            </w:r>
            <w:r w:rsidRPr="00016CE6">
              <w:rPr>
                <w:rFonts w:asciiTheme="minorHAnsi" w:hAnsiTheme="minorHAnsi" w:cstheme="minorHAnsi"/>
                <w:spacing w:val="-4"/>
                <w:sz w:val="24"/>
                <w:lang w:val="nl-NL"/>
              </w:rPr>
              <w:t xml:space="preserve"> </w:t>
            </w:r>
            <w:r w:rsidRPr="00016CE6">
              <w:rPr>
                <w:rFonts w:asciiTheme="minorHAnsi" w:hAnsiTheme="minorHAnsi" w:cstheme="minorHAnsi"/>
                <w:sz w:val="24"/>
                <w:lang w:val="nl-NL"/>
              </w:rPr>
              <w:t>magazijnartikelen.</w:t>
            </w:r>
          </w:p>
          <w:p w14:paraId="3FAC0C34" w14:textId="77777777" w:rsidR="008B0E38" w:rsidRPr="00016CE6" w:rsidRDefault="008B0E38" w:rsidP="008B0E38">
            <w:pPr>
              <w:pStyle w:val="Lijstalinea"/>
              <w:numPr>
                <w:ilvl w:val="2"/>
                <w:numId w:val="14"/>
              </w:numPr>
              <w:ind w:left="1025" w:hanging="283"/>
              <w:jc w:val="both"/>
              <w:rPr>
                <w:rFonts w:asciiTheme="minorHAnsi" w:hAnsiTheme="minorHAnsi" w:cstheme="minorHAnsi"/>
                <w:sz w:val="24"/>
                <w:lang w:val="nl-NL"/>
              </w:rPr>
            </w:pPr>
            <w:r w:rsidRPr="00016CE6">
              <w:rPr>
                <w:rFonts w:asciiTheme="minorHAnsi" w:hAnsiTheme="minorHAnsi" w:cstheme="minorHAnsi"/>
                <w:sz w:val="24"/>
                <w:lang w:val="nl-NL"/>
              </w:rPr>
              <w:t>Het onderzoeken van mogelijkheden tot het aanmaken van</w:t>
            </w:r>
            <w:r w:rsidRPr="00016CE6">
              <w:rPr>
                <w:rFonts w:asciiTheme="minorHAnsi" w:hAnsiTheme="minorHAnsi" w:cstheme="minorHAnsi"/>
                <w:spacing w:val="-13"/>
                <w:sz w:val="24"/>
                <w:lang w:val="nl-NL"/>
              </w:rPr>
              <w:t xml:space="preserve"> </w:t>
            </w:r>
            <w:r w:rsidRPr="00016CE6">
              <w:rPr>
                <w:rFonts w:asciiTheme="minorHAnsi" w:hAnsiTheme="minorHAnsi" w:cstheme="minorHAnsi"/>
                <w:sz w:val="24"/>
                <w:lang w:val="nl-NL"/>
              </w:rPr>
              <w:t>onderdelen.</w:t>
            </w:r>
          </w:p>
          <w:p w14:paraId="465D005B" w14:textId="77777777" w:rsidR="008B0E38" w:rsidRPr="00016CE6" w:rsidRDefault="008B0E38" w:rsidP="008B0E38">
            <w:pPr>
              <w:pStyle w:val="Lijstalinea"/>
              <w:numPr>
                <w:ilvl w:val="2"/>
                <w:numId w:val="14"/>
              </w:numPr>
              <w:ind w:left="1025" w:hanging="283"/>
              <w:jc w:val="both"/>
              <w:rPr>
                <w:rFonts w:asciiTheme="minorHAnsi" w:hAnsiTheme="minorHAnsi" w:cstheme="minorHAnsi"/>
                <w:sz w:val="24"/>
                <w:lang w:val="nl-NL"/>
              </w:rPr>
            </w:pPr>
            <w:r w:rsidRPr="00016CE6">
              <w:rPr>
                <w:rFonts w:asciiTheme="minorHAnsi" w:hAnsiTheme="minorHAnsi" w:cstheme="minorHAnsi"/>
                <w:sz w:val="24"/>
                <w:lang w:val="nl-NL"/>
              </w:rPr>
              <w:t>Het aankopen en uitlenen van speciaal</w:t>
            </w:r>
            <w:r w:rsidRPr="00016CE6">
              <w:rPr>
                <w:rFonts w:asciiTheme="minorHAnsi" w:hAnsiTheme="minorHAnsi" w:cstheme="minorHAnsi"/>
                <w:spacing w:val="-3"/>
                <w:sz w:val="24"/>
                <w:lang w:val="nl-NL"/>
              </w:rPr>
              <w:t xml:space="preserve"> </w:t>
            </w:r>
            <w:r w:rsidRPr="00016CE6">
              <w:rPr>
                <w:rFonts w:asciiTheme="minorHAnsi" w:hAnsiTheme="minorHAnsi" w:cstheme="minorHAnsi"/>
                <w:sz w:val="24"/>
                <w:lang w:val="nl-NL"/>
              </w:rPr>
              <w:t>gereedschap.</w:t>
            </w:r>
          </w:p>
          <w:p w14:paraId="78E37840" w14:textId="54F10E1E" w:rsidR="008B0E38" w:rsidRPr="00016CE6" w:rsidRDefault="008B0E38" w:rsidP="008B0E38">
            <w:pPr>
              <w:pStyle w:val="Lijstalinea"/>
              <w:numPr>
                <w:ilvl w:val="2"/>
                <w:numId w:val="14"/>
              </w:numPr>
              <w:ind w:left="1025" w:hanging="283"/>
              <w:jc w:val="both"/>
              <w:rPr>
                <w:rFonts w:asciiTheme="minorHAnsi" w:hAnsiTheme="minorHAnsi" w:cstheme="minorHAnsi"/>
                <w:sz w:val="24"/>
              </w:rPr>
            </w:pPr>
            <w:proofErr w:type="spellStart"/>
            <w:r w:rsidRPr="00016CE6">
              <w:rPr>
                <w:rFonts w:asciiTheme="minorHAnsi" w:hAnsiTheme="minorHAnsi" w:cstheme="minorHAnsi"/>
                <w:sz w:val="24"/>
              </w:rPr>
              <w:t>Initieert</w:t>
            </w:r>
            <w:proofErr w:type="spellEnd"/>
            <w:r w:rsidRPr="00016CE6">
              <w:rPr>
                <w:rFonts w:asciiTheme="minorHAnsi" w:hAnsiTheme="minorHAnsi" w:cstheme="minorHAnsi"/>
                <w:sz w:val="24"/>
              </w:rPr>
              <w:t xml:space="preserve"> </w:t>
            </w:r>
            <w:proofErr w:type="spellStart"/>
            <w:r w:rsidRPr="00016CE6">
              <w:rPr>
                <w:rFonts w:asciiTheme="minorHAnsi" w:hAnsiTheme="minorHAnsi" w:cstheme="minorHAnsi"/>
                <w:sz w:val="24"/>
              </w:rPr>
              <w:t>bijzondere</w:t>
            </w:r>
            <w:proofErr w:type="spellEnd"/>
            <w:r w:rsidRPr="00016CE6">
              <w:rPr>
                <w:rFonts w:asciiTheme="minorHAnsi" w:hAnsiTheme="minorHAnsi" w:cstheme="minorHAnsi"/>
                <w:spacing w:val="-2"/>
                <w:sz w:val="24"/>
              </w:rPr>
              <w:t xml:space="preserve"> </w:t>
            </w:r>
            <w:proofErr w:type="spellStart"/>
            <w:r w:rsidRPr="00016CE6">
              <w:rPr>
                <w:rFonts w:asciiTheme="minorHAnsi" w:hAnsiTheme="minorHAnsi" w:cstheme="minorHAnsi"/>
                <w:sz w:val="24"/>
              </w:rPr>
              <w:t>verkoopacties</w:t>
            </w:r>
            <w:proofErr w:type="spellEnd"/>
            <w:r w:rsidR="00D661C2">
              <w:rPr>
                <w:rFonts w:asciiTheme="minorHAnsi" w:hAnsiTheme="minorHAnsi" w:cstheme="minorHAnsi"/>
                <w:sz w:val="24"/>
              </w:rPr>
              <w:t>.</w:t>
            </w:r>
          </w:p>
          <w:p w14:paraId="49891D3F" w14:textId="3EB765BF" w:rsidR="008B0E38" w:rsidRPr="00016CE6" w:rsidRDefault="008B0E38" w:rsidP="008B0E38">
            <w:pPr>
              <w:pStyle w:val="Lijstalinea"/>
              <w:numPr>
                <w:ilvl w:val="2"/>
                <w:numId w:val="14"/>
              </w:numPr>
              <w:spacing w:before="1"/>
              <w:ind w:left="1025" w:hanging="283"/>
              <w:jc w:val="both"/>
              <w:rPr>
                <w:rFonts w:asciiTheme="minorHAnsi" w:hAnsiTheme="minorHAnsi" w:cstheme="minorHAnsi"/>
                <w:sz w:val="24"/>
                <w:lang w:val="nl-NL"/>
              </w:rPr>
            </w:pPr>
            <w:r w:rsidRPr="00016CE6">
              <w:rPr>
                <w:rFonts w:asciiTheme="minorHAnsi" w:hAnsiTheme="minorHAnsi" w:cstheme="minorHAnsi"/>
                <w:sz w:val="24"/>
                <w:lang w:val="nl-NL"/>
              </w:rPr>
              <w:t>Het leveren van een bijdrage aan het</w:t>
            </w:r>
            <w:r w:rsidRPr="00016CE6">
              <w:rPr>
                <w:rFonts w:asciiTheme="minorHAnsi" w:hAnsiTheme="minorHAnsi" w:cstheme="minorHAnsi"/>
                <w:spacing w:val="-7"/>
                <w:sz w:val="24"/>
                <w:lang w:val="nl-NL"/>
              </w:rPr>
              <w:t xml:space="preserve"> </w:t>
            </w:r>
            <w:r w:rsidRPr="00016CE6">
              <w:rPr>
                <w:rFonts w:asciiTheme="minorHAnsi" w:hAnsiTheme="minorHAnsi" w:cstheme="minorHAnsi"/>
                <w:sz w:val="24"/>
                <w:lang w:val="nl-NL"/>
              </w:rPr>
              <w:t>clubblad</w:t>
            </w:r>
            <w:r w:rsidR="00D661C2">
              <w:rPr>
                <w:rFonts w:asciiTheme="minorHAnsi" w:hAnsiTheme="minorHAnsi" w:cstheme="minorHAnsi"/>
                <w:sz w:val="24"/>
                <w:lang w:val="nl-NL"/>
              </w:rPr>
              <w:t>.</w:t>
            </w:r>
          </w:p>
          <w:p w14:paraId="2C33C63D" w14:textId="77777777" w:rsidR="008B0E38" w:rsidRPr="00016CE6" w:rsidRDefault="008B0E38" w:rsidP="008B0E38">
            <w:pPr>
              <w:pStyle w:val="Lijstalinea"/>
              <w:numPr>
                <w:ilvl w:val="2"/>
                <w:numId w:val="14"/>
              </w:numPr>
              <w:ind w:left="1025" w:right="191" w:hanging="283"/>
              <w:jc w:val="both"/>
              <w:rPr>
                <w:rFonts w:asciiTheme="minorHAnsi" w:hAnsiTheme="minorHAnsi" w:cstheme="minorHAnsi"/>
                <w:sz w:val="24"/>
                <w:lang w:val="nl-NL"/>
              </w:rPr>
            </w:pPr>
            <w:r w:rsidRPr="00016CE6">
              <w:rPr>
                <w:rFonts w:asciiTheme="minorHAnsi" w:hAnsiTheme="minorHAnsi" w:cstheme="minorHAnsi"/>
                <w:sz w:val="24"/>
                <w:lang w:val="nl-NL"/>
              </w:rPr>
              <w:t>Op basis van een activiteiten- en beleidsplan stelt de commissie een begroting op voor het volgende verenigingsjaar. Deze begroting wordt besproken in het bestuur en samengevoegd met de andere begrotingen tot één totaalbegroting. De ALV kan deze begroting goedkeuren of wijzigen. De commissie beschikt vrij over de gelden binnen het door de ALV toegekende</w:t>
            </w:r>
            <w:r w:rsidRPr="00016CE6">
              <w:rPr>
                <w:rFonts w:asciiTheme="minorHAnsi" w:hAnsiTheme="minorHAnsi" w:cstheme="minorHAnsi"/>
                <w:spacing w:val="-12"/>
                <w:sz w:val="24"/>
                <w:lang w:val="nl-NL"/>
              </w:rPr>
              <w:t xml:space="preserve"> </w:t>
            </w:r>
            <w:r w:rsidRPr="00016CE6">
              <w:rPr>
                <w:rFonts w:asciiTheme="minorHAnsi" w:hAnsiTheme="minorHAnsi" w:cstheme="minorHAnsi"/>
                <w:sz w:val="24"/>
                <w:lang w:val="nl-NL"/>
              </w:rPr>
              <w:t>budget.</w:t>
            </w:r>
          </w:p>
          <w:p w14:paraId="5948EF85" w14:textId="77777777" w:rsidR="008B0E38" w:rsidRPr="00016CE6" w:rsidRDefault="008B0E38" w:rsidP="008B0E38">
            <w:pPr>
              <w:pStyle w:val="Lijstalinea"/>
              <w:numPr>
                <w:ilvl w:val="2"/>
                <w:numId w:val="14"/>
              </w:numPr>
              <w:ind w:left="1025" w:hanging="283"/>
              <w:jc w:val="both"/>
              <w:rPr>
                <w:rFonts w:asciiTheme="minorHAnsi" w:hAnsiTheme="minorHAnsi" w:cstheme="minorHAnsi"/>
                <w:sz w:val="24"/>
              </w:rPr>
            </w:pPr>
            <w:proofErr w:type="spellStart"/>
            <w:r w:rsidRPr="00016CE6">
              <w:rPr>
                <w:rFonts w:asciiTheme="minorHAnsi" w:hAnsiTheme="minorHAnsi" w:cstheme="minorHAnsi"/>
                <w:sz w:val="24"/>
              </w:rPr>
              <w:t>Maakt</w:t>
            </w:r>
            <w:proofErr w:type="spellEnd"/>
            <w:r w:rsidRPr="00016CE6">
              <w:rPr>
                <w:rFonts w:asciiTheme="minorHAnsi" w:hAnsiTheme="minorHAnsi" w:cstheme="minorHAnsi"/>
                <w:sz w:val="24"/>
              </w:rPr>
              <w:t xml:space="preserve"> </w:t>
            </w:r>
            <w:proofErr w:type="spellStart"/>
            <w:r w:rsidRPr="00016CE6">
              <w:rPr>
                <w:rFonts w:asciiTheme="minorHAnsi" w:hAnsiTheme="minorHAnsi" w:cstheme="minorHAnsi"/>
                <w:sz w:val="24"/>
              </w:rPr>
              <w:t>een</w:t>
            </w:r>
            <w:proofErr w:type="spellEnd"/>
            <w:r w:rsidRPr="00016CE6">
              <w:rPr>
                <w:rFonts w:asciiTheme="minorHAnsi" w:hAnsiTheme="minorHAnsi" w:cstheme="minorHAnsi"/>
                <w:spacing w:val="-2"/>
                <w:sz w:val="24"/>
              </w:rPr>
              <w:t xml:space="preserve"> </w:t>
            </w:r>
            <w:proofErr w:type="spellStart"/>
            <w:r w:rsidRPr="00016CE6">
              <w:rPr>
                <w:rFonts w:asciiTheme="minorHAnsi" w:hAnsiTheme="minorHAnsi" w:cstheme="minorHAnsi"/>
                <w:sz w:val="24"/>
              </w:rPr>
              <w:t>jaarverslag</w:t>
            </w:r>
            <w:proofErr w:type="spellEnd"/>
            <w:r w:rsidRPr="00016CE6">
              <w:rPr>
                <w:rFonts w:asciiTheme="minorHAnsi" w:hAnsiTheme="minorHAnsi" w:cstheme="minorHAnsi"/>
                <w:sz w:val="24"/>
              </w:rPr>
              <w:t>.</w:t>
            </w:r>
          </w:p>
          <w:p w14:paraId="5E19A798" w14:textId="3FE6BFB3" w:rsidR="008B0E38" w:rsidRPr="00016CE6" w:rsidRDefault="008B0E38" w:rsidP="008B0E38">
            <w:pPr>
              <w:pStyle w:val="Lijstalinea"/>
              <w:numPr>
                <w:ilvl w:val="2"/>
                <w:numId w:val="14"/>
              </w:numPr>
              <w:ind w:left="1025" w:hanging="283"/>
              <w:jc w:val="both"/>
              <w:rPr>
                <w:rFonts w:asciiTheme="minorHAnsi" w:hAnsiTheme="minorHAnsi" w:cstheme="minorHAnsi"/>
                <w:sz w:val="24"/>
                <w:lang w:val="nl-NL"/>
              </w:rPr>
            </w:pPr>
            <w:r w:rsidRPr="00016CE6">
              <w:rPr>
                <w:rFonts w:asciiTheme="minorHAnsi" w:hAnsiTheme="minorHAnsi" w:cstheme="minorHAnsi"/>
                <w:sz w:val="24"/>
                <w:lang w:val="nl-NL"/>
              </w:rPr>
              <w:t>Het up-to-date houden van de catalogus op</w:t>
            </w:r>
            <w:r w:rsidRPr="00016CE6">
              <w:rPr>
                <w:rFonts w:asciiTheme="minorHAnsi" w:hAnsiTheme="minorHAnsi" w:cstheme="minorHAnsi"/>
                <w:spacing w:val="-6"/>
                <w:sz w:val="24"/>
                <w:lang w:val="nl-NL"/>
              </w:rPr>
              <w:t xml:space="preserve"> </w:t>
            </w:r>
            <w:r w:rsidR="00D51686" w:rsidRPr="0099475C">
              <w:rPr>
                <w:rFonts w:asciiTheme="minorHAnsi" w:hAnsiTheme="minorHAnsi" w:cstheme="minorHAnsi"/>
                <w:spacing w:val="-6"/>
                <w:sz w:val="24"/>
                <w:lang w:val="nl-NL"/>
              </w:rPr>
              <w:t>de</w:t>
            </w:r>
            <w:r w:rsidR="00D51686">
              <w:rPr>
                <w:rFonts w:asciiTheme="minorHAnsi" w:hAnsiTheme="minorHAnsi" w:cstheme="minorHAnsi"/>
                <w:spacing w:val="-6"/>
                <w:sz w:val="24"/>
                <w:lang w:val="nl-NL"/>
              </w:rPr>
              <w:t xml:space="preserve"> </w:t>
            </w:r>
            <w:r w:rsidRPr="00016CE6">
              <w:rPr>
                <w:rFonts w:asciiTheme="minorHAnsi" w:hAnsiTheme="minorHAnsi" w:cstheme="minorHAnsi"/>
                <w:sz w:val="24"/>
                <w:lang w:val="nl-NL"/>
              </w:rPr>
              <w:t>website.</w:t>
            </w:r>
          </w:p>
          <w:p w14:paraId="193F49BD" w14:textId="77777777" w:rsidR="008B0E38" w:rsidRPr="00016CE6" w:rsidRDefault="008B0E38" w:rsidP="008B0E38">
            <w:pPr>
              <w:pStyle w:val="Lijstalinea"/>
              <w:numPr>
                <w:ilvl w:val="2"/>
                <w:numId w:val="14"/>
              </w:numPr>
              <w:ind w:left="1025" w:hanging="283"/>
              <w:jc w:val="both"/>
              <w:rPr>
                <w:rFonts w:asciiTheme="minorHAnsi" w:hAnsiTheme="minorHAnsi" w:cstheme="minorHAnsi"/>
                <w:sz w:val="24"/>
                <w:lang w:val="nl-NL"/>
              </w:rPr>
            </w:pPr>
            <w:r w:rsidRPr="00016CE6">
              <w:rPr>
                <w:rFonts w:asciiTheme="minorHAnsi" w:hAnsiTheme="minorHAnsi" w:cstheme="minorHAnsi"/>
                <w:sz w:val="24"/>
                <w:lang w:val="nl-NL"/>
              </w:rPr>
              <w:t>Stelt het rooster van de openingstijden en de bezetting</w:t>
            </w:r>
            <w:r w:rsidRPr="00016CE6">
              <w:rPr>
                <w:rFonts w:asciiTheme="minorHAnsi" w:hAnsiTheme="minorHAnsi" w:cstheme="minorHAnsi"/>
                <w:spacing w:val="-13"/>
                <w:sz w:val="24"/>
                <w:lang w:val="nl-NL"/>
              </w:rPr>
              <w:t xml:space="preserve"> </w:t>
            </w:r>
            <w:r w:rsidRPr="00016CE6">
              <w:rPr>
                <w:rFonts w:asciiTheme="minorHAnsi" w:hAnsiTheme="minorHAnsi" w:cstheme="minorHAnsi"/>
                <w:sz w:val="24"/>
                <w:lang w:val="nl-NL"/>
              </w:rPr>
              <w:t>op.</w:t>
            </w:r>
          </w:p>
          <w:p w14:paraId="1358850B" w14:textId="12551EA1" w:rsidR="008B0E38" w:rsidRPr="00757D53" w:rsidRDefault="008B0E38" w:rsidP="008B0E38">
            <w:pPr>
              <w:pStyle w:val="Plattetekst"/>
              <w:ind w:left="1025" w:firstLine="0"/>
              <w:rPr>
                <w:rFonts w:asciiTheme="minorHAnsi" w:hAnsiTheme="minorHAnsi" w:cstheme="minorHAnsi"/>
                <w:color w:val="000000" w:themeColor="text1"/>
                <w:lang w:val="nl-NL"/>
              </w:rPr>
            </w:pPr>
            <w:r w:rsidRPr="008477BA">
              <w:rPr>
                <w:rFonts w:asciiTheme="minorHAnsi" w:hAnsiTheme="minorHAnsi" w:cstheme="minorHAnsi"/>
                <w:lang w:val="nl-NL"/>
              </w:rPr>
              <w:t xml:space="preserve">De magazijncommissie levert alleen </w:t>
            </w:r>
            <w:r w:rsidRPr="0099475C">
              <w:rPr>
                <w:rFonts w:asciiTheme="minorHAnsi" w:hAnsiTheme="minorHAnsi" w:cstheme="minorHAnsi"/>
                <w:lang w:val="nl-NL"/>
              </w:rPr>
              <w:t>2CV-onderdelen</w:t>
            </w:r>
            <w:r w:rsidRPr="008477BA">
              <w:rPr>
                <w:rFonts w:asciiTheme="minorHAnsi" w:hAnsiTheme="minorHAnsi" w:cstheme="minorHAnsi"/>
                <w:lang w:val="nl-NL"/>
              </w:rPr>
              <w:t xml:space="preserve"> aan de leden van de club en de leden van de EEEC. </w:t>
            </w:r>
            <w:r w:rsidRPr="00757D53">
              <w:rPr>
                <w:rFonts w:asciiTheme="minorHAnsi" w:hAnsiTheme="minorHAnsi" w:cstheme="minorHAnsi"/>
                <w:color w:val="000000" w:themeColor="text1"/>
                <w:lang w:val="nl-NL"/>
              </w:rPr>
              <w:t xml:space="preserve">Andere verenigingen kunnen na </w:t>
            </w:r>
            <w:r w:rsidR="00EA70C8" w:rsidRPr="00757D53">
              <w:rPr>
                <w:rFonts w:asciiTheme="minorHAnsi" w:hAnsiTheme="minorHAnsi" w:cstheme="minorHAnsi"/>
                <w:color w:val="000000" w:themeColor="text1"/>
                <w:lang w:val="nl-NL"/>
              </w:rPr>
              <w:t>sch</w:t>
            </w:r>
            <w:r w:rsidR="00E00D08" w:rsidRPr="00757D53">
              <w:rPr>
                <w:rFonts w:asciiTheme="minorHAnsi" w:hAnsiTheme="minorHAnsi" w:cstheme="minorHAnsi"/>
                <w:color w:val="000000" w:themeColor="text1"/>
                <w:lang w:val="nl-NL"/>
              </w:rPr>
              <w:t xml:space="preserve">riftelijke </w:t>
            </w:r>
            <w:r w:rsidRPr="00757D53">
              <w:rPr>
                <w:rFonts w:asciiTheme="minorHAnsi" w:hAnsiTheme="minorHAnsi" w:cstheme="minorHAnsi"/>
                <w:color w:val="000000" w:themeColor="text1"/>
                <w:lang w:val="nl-NL"/>
              </w:rPr>
              <w:t>toestemming van het bestuur gebruik maken van het magazijn.</w:t>
            </w:r>
          </w:p>
          <w:p w14:paraId="45F4B99B" w14:textId="77777777" w:rsidR="008B0E38" w:rsidRPr="008477BA" w:rsidRDefault="008B0E38" w:rsidP="008B0E38">
            <w:pPr>
              <w:pStyle w:val="Plattetekst"/>
              <w:ind w:left="1025" w:firstLine="0"/>
              <w:rPr>
                <w:rFonts w:asciiTheme="minorHAnsi" w:hAnsiTheme="minorHAnsi" w:cstheme="minorHAnsi"/>
                <w:lang w:val="nl-NL"/>
              </w:rPr>
            </w:pPr>
            <w:r w:rsidRPr="008477BA">
              <w:rPr>
                <w:rFonts w:asciiTheme="minorHAnsi" w:hAnsiTheme="minorHAnsi" w:cstheme="minorHAnsi"/>
                <w:lang w:val="nl-NL"/>
              </w:rPr>
              <w:t>De woordvoerder van de commissie stelt maandelijks, met hulp van de penningmeester een volledig exploitatieoverzicht samen en analyseert de omzet.</w:t>
            </w:r>
          </w:p>
          <w:p w14:paraId="58815B81" w14:textId="77777777" w:rsidR="008B0E38" w:rsidRPr="008477BA" w:rsidRDefault="008B0E38" w:rsidP="008B0E38">
            <w:pPr>
              <w:pStyle w:val="Plattetekst"/>
              <w:ind w:left="1025" w:firstLine="0"/>
              <w:rPr>
                <w:rFonts w:asciiTheme="minorHAnsi" w:hAnsiTheme="minorHAnsi" w:cstheme="minorHAnsi"/>
                <w:lang w:val="nl-NL"/>
              </w:rPr>
            </w:pPr>
            <w:r w:rsidRPr="008477BA">
              <w:rPr>
                <w:rFonts w:asciiTheme="minorHAnsi" w:hAnsiTheme="minorHAnsi" w:cstheme="minorHAnsi"/>
                <w:lang w:val="nl-NL"/>
              </w:rPr>
              <w:t>Op basis van een te maken activiteiten- en beleidsplan stelt de commissie een begroting voor het volgend jaar op. Deze begroting wordt in het bestuur besproken en samengevoegd met de andere begrotingen en gepresenteerd aan de ALV. Op de ALV vindt toekenning van het budget plaats. De commissie beschikt over de gelden conform de goedgekeurde</w:t>
            </w:r>
            <w:r w:rsidRPr="008477BA">
              <w:rPr>
                <w:rFonts w:asciiTheme="minorHAnsi" w:hAnsiTheme="minorHAnsi" w:cstheme="minorHAnsi"/>
                <w:spacing w:val="-29"/>
                <w:lang w:val="nl-NL"/>
              </w:rPr>
              <w:t xml:space="preserve"> </w:t>
            </w:r>
            <w:r w:rsidRPr="008477BA">
              <w:rPr>
                <w:rFonts w:asciiTheme="minorHAnsi" w:hAnsiTheme="minorHAnsi" w:cstheme="minorHAnsi"/>
                <w:lang w:val="nl-NL"/>
              </w:rPr>
              <w:t>begroting.</w:t>
            </w:r>
          </w:p>
          <w:p w14:paraId="75A048CA" w14:textId="77777777" w:rsidR="008B0E38" w:rsidRPr="008477BA" w:rsidRDefault="008B0E38" w:rsidP="008B0E38">
            <w:pPr>
              <w:pStyle w:val="Plattetekst"/>
              <w:ind w:left="1025" w:firstLine="0"/>
              <w:rPr>
                <w:rFonts w:asciiTheme="minorHAnsi" w:hAnsiTheme="minorHAnsi" w:cstheme="minorHAnsi"/>
                <w:lang w:val="nl-NL"/>
              </w:rPr>
            </w:pPr>
            <w:r w:rsidRPr="008477BA">
              <w:rPr>
                <w:rFonts w:asciiTheme="minorHAnsi" w:hAnsiTheme="minorHAnsi" w:cstheme="minorHAnsi"/>
                <w:lang w:val="nl-NL"/>
              </w:rPr>
              <w:t xml:space="preserve">De magazijncommissie kan zelfstandig over een aankoop beslissen als het aankoopbedrag per maand de door verkoop opgebrachte middelen niet te boven gaat. Deze </w:t>
            </w:r>
            <w:r w:rsidRPr="008477BA">
              <w:rPr>
                <w:rFonts w:asciiTheme="minorHAnsi" w:hAnsiTheme="minorHAnsi" w:cstheme="minorHAnsi"/>
                <w:lang w:val="nl-NL"/>
              </w:rPr>
              <w:lastRenderedPageBreak/>
              <w:t>bevoegdheid is beperkt tot € 2.500,-. Boven dit bedrag moet de transactie door de penningmeester gefiatteerd zijn. Gaat een aankoop het bij de begroting goedgekeurde magazijnbudget te boven dan wordt de beslissing door het bestuur genomen.</w:t>
            </w:r>
          </w:p>
          <w:p w14:paraId="211560ED" w14:textId="69F13FC8" w:rsidR="008B0E38" w:rsidRPr="008477BA" w:rsidRDefault="008B0E38" w:rsidP="008B0E38">
            <w:pPr>
              <w:pStyle w:val="Plattetekst"/>
              <w:ind w:left="1025" w:firstLine="0"/>
              <w:rPr>
                <w:lang w:val="nl-NL"/>
              </w:rPr>
            </w:pPr>
            <w:r w:rsidRPr="008477BA">
              <w:rPr>
                <w:rFonts w:asciiTheme="minorHAnsi" w:hAnsiTheme="minorHAnsi" w:cstheme="minorHAnsi"/>
                <w:lang w:val="nl-NL"/>
              </w:rPr>
              <w:t xml:space="preserve">Voor de aankoop van partijen onderdelen boven de </w:t>
            </w:r>
            <w:r w:rsidRPr="009C697B">
              <w:rPr>
                <w:rFonts w:asciiTheme="minorHAnsi" w:hAnsiTheme="minorHAnsi" w:cstheme="minorHAnsi"/>
                <w:lang w:val="nl-NL"/>
              </w:rPr>
              <w:t>€</w:t>
            </w:r>
            <w:r w:rsidR="009C697B" w:rsidRPr="009C697B">
              <w:rPr>
                <w:rFonts w:asciiTheme="minorHAnsi" w:hAnsiTheme="minorHAnsi" w:cstheme="minorHAnsi"/>
                <w:lang w:val="nl-NL"/>
              </w:rPr>
              <w:t> </w:t>
            </w:r>
            <w:r w:rsidRPr="009C697B">
              <w:rPr>
                <w:rFonts w:asciiTheme="minorHAnsi" w:hAnsiTheme="minorHAnsi" w:cstheme="minorHAnsi"/>
                <w:lang w:val="nl-NL"/>
              </w:rPr>
              <w:t>2.500,-</w:t>
            </w:r>
            <w:r w:rsidRPr="008477BA">
              <w:rPr>
                <w:rFonts w:asciiTheme="minorHAnsi" w:hAnsiTheme="minorHAnsi" w:cstheme="minorHAnsi"/>
                <w:lang w:val="nl-NL"/>
              </w:rPr>
              <w:t xml:space="preserve"> geldt als richtlijn voor de binnen twee jaar te verkopen onderdelen van die partij een aankoopprijs van maximaal 80% van de verkoopwaarde</w:t>
            </w:r>
            <w:r w:rsidRPr="008477BA">
              <w:rPr>
                <w:lang w:val="nl-NL"/>
              </w:rPr>
              <w:t>.</w:t>
            </w:r>
          </w:p>
          <w:p w14:paraId="4C341B2B" w14:textId="77777777" w:rsidR="006D6C62" w:rsidRPr="008477BA" w:rsidRDefault="006D6C62" w:rsidP="008B0E38">
            <w:pPr>
              <w:pStyle w:val="Plattetekst"/>
              <w:ind w:left="1025" w:firstLine="0"/>
              <w:rPr>
                <w:lang w:val="nl-NL"/>
              </w:rPr>
            </w:pPr>
          </w:p>
          <w:p w14:paraId="77BE1BF6" w14:textId="77777777" w:rsidR="00A53AB4" w:rsidRDefault="00A53AB4" w:rsidP="008B0E38">
            <w:pPr>
              <w:pStyle w:val="Plattetekst"/>
              <w:ind w:left="1025" w:firstLine="0"/>
              <w:rPr>
                <w:rFonts w:asciiTheme="minorHAnsi" w:hAnsiTheme="minorHAnsi" w:cstheme="minorHAnsi"/>
                <w:b/>
                <w:lang w:val="nl-NL"/>
              </w:rPr>
            </w:pPr>
          </w:p>
          <w:p w14:paraId="06032DDF" w14:textId="7BEE158F" w:rsidR="006D6C62" w:rsidRPr="008477BA" w:rsidRDefault="006D6C62" w:rsidP="008B0E38">
            <w:pPr>
              <w:pStyle w:val="Plattetekst"/>
              <w:ind w:left="1025" w:firstLine="0"/>
              <w:rPr>
                <w:rFonts w:asciiTheme="minorHAnsi" w:hAnsiTheme="minorHAnsi" w:cstheme="minorHAnsi"/>
                <w:b/>
                <w:lang w:val="nl-NL"/>
              </w:rPr>
            </w:pPr>
            <w:r w:rsidRPr="008477BA">
              <w:rPr>
                <w:rFonts w:asciiTheme="minorHAnsi" w:hAnsiTheme="minorHAnsi" w:cstheme="minorHAnsi"/>
                <w:b/>
                <w:lang w:val="nl-NL"/>
              </w:rPr>
              <w:t>Techniek:</w:t>
            </w:r>
          </w:p>
          <w:p w14:paraId="4303710B" w14:textId="77777777" w:rsidR="006D6C62" w:rsidRPr="009E04BC" w:rsidRDefault="006D6C62" w:rsidP="006D6C62">
            <w:pPr>
              <w:tabs>
                <w:tab w:val="left" w:pos="1888"/>
                <w:tab w:val="left" w:pos="1889"/>
              </w:tabs>
              <w:spacing w:before="2" w:line="293" w:lineRule="exact"/>
              <w:ind w:left="1025"/>
              <w:jc w:val="both"/>
              <w:rPr>
                <w:rFonts w:cstheme="minorHAnsi"/>
              </w:rPr>
            </w:pPr>
            <w:r w:rsidRPr="009E04BC">
              <w:rPr>
                <w:rFonts w:cstheme="minorHAnsi"/>
              </w:rPr>
              <w:t>Draagt zorg voor het redigeren van</w:t>
            </w:r>
            <w:r w:rsidRPr="009E04BC">
              <w:rPr>
                <w:rFonts w:cstheme="minorHAnsi"/>
                <w:spacing w:val="-6"/>
              </w:rPr>
              <w:t xml:space="preserve"> </w:t>
            </w:r>
            <w:r w:rsidRPr="009E04BC">
              <w:rPr>
                <w:rFonts w:cstheme="minorHAnsi"/>
              </w:rPr>
              <w:t>cursushandboeken.</w:t>
            </w:r>
          </w:p>
          <w:p w14:paraId="76149333" w14:textId="77777777" w:rsidR="006D6C62" w:rsidRPr="009E04BC" w:rsidRDefault="006D6C62" w:rsidP="006D6C62">
            <w:pPr>
              <w:tabs>
                <w:tab w:val="left" w:pos="1888"/>
                <w:tab w:val="left" w:pos="1889"/>
              </w:tabs>
              <w:spacing w:line="293" w:lineRule="exact"/>
              <w:ind w:left="1025"/>
              <w:jc w:val="both"/>
              <w:rPr>
                <w:rFonts w:cstheme="minorHAnsi"/>
              </w:rPr>
            </w:pPr>
            <w:r w:rsidRPr="009E04BC">
              <w:rPr>
                <w:rFonts w:cstheme="minorHAnsi"/>
              </w:rPr>
              <w:t>Het (laten) geven van cursussen voor de leden van de</w:t>
            </w:r>
            <w:r w:rsidRPr="009E04BC">
              <w:rPr>
                <w:rFonts w:cstheme="minorHAnsi"/>
                <w:spacing w:val="-8"/>
              </w:rPr>
              <w:t xml:space="preserve"> </w:t>
            </w:r>
            <w:r w:rsidRPr="009E04BC">
              <w:rPr>
                <w:rFonts w:cstheme="minorHAnsi"/>
              </w:rPr>
              <w:t>club.</w:t>
            </w:r>
          </w:p>
          <w:p w14:paraId="0E60146D" w14:textId="77777777" w:rsidR="006D6C62" w:rsidRPr="009E04BC" w:rsidRDefault="006D6C62" w:rsidP="006D6C62">
            <w:pPr>
              <w:tabs>
                <w:tab w:val="left" w:pos="1888"/>
                <w:tab w:val="left" w:pos="1889"/>
              </w:tabs>
              <w:spacing w:line="293" w:lineRule="exact"/>
              <w:ind w:left="1025"/>
              <w:jc w:val="both"/>
              <w:rPr>
                <w:rFonts w:cstheme="minorHAnsi"/>
              </w:rPr>
            </w:pPr>
            <w:r w:rsidRPr="009E04BC">
              <w:rPr>
                <w:rFonts w:cstheme="minorHAnsi"/>
              </w:rPr>
              <w:t>Is de vraagbaak voor de leden op technisch</w:t>
            </w:r>
            <w:r w:rsidRPr="009E04BC">
              <w:rPr>
                <w:rFonts w:cstheme="minorHAnsi"/>
                <w:spacing w:val="-5"/>
              </w:rPr>
              <w:t xml:space="preserve"> </w:t>
            </w:r>
            <w:r w:rsidRPr="009E04BC">
              <w:rPr>
                <w:rFonts w:cstheme="minorHAnsi"/>
              </w:rPr>
              <w:t>gebied.</w:t>
            </w:r>
          </w:p>
          <w:p w14:paraId="16FC47AE" w14:textId="77777777" w:rsidR="006D6C62" w:rsidRPr="009E04BC" w:rsidRDefault="006D6C62" w:rsidP="006D6C62">
            <w:pPr>
              <w:tabs>
                <w:tab w:val="left" w:pos="1888"/>
                <w:tab w:val="left" w:pos="1889"/>
              </w:tabs>
              <w:ind w:left="1025" w:right="1136"/>
              <w:jc w:val="both"/>
              <w:rPr>
                <w:rFonts w:cstheme="minorHAnsi"/>
              </w:rPr>
            </w:pPr>
            <w:r w:rsidRPr="009E04BC">
              <w:rPr>
                <w:rFonts w:cstheme="minorHAnsi"/>
              </w:rPr>
              <w:t>Stelt aan het bestuur de cursusgelden, de cursuslocatie, de cursustijden, etc.</w:t>
            </w:r>
            <w:r w:rsidRPr="009E04BC">
              <w:rPr>
                <w:rFonts w:cstheme="minorHAnsi"/>
                <w:spacing w:val="-2"/>
              </w:rPr>
              <w:t xml:space="preserve"> </w:t>
            </w:r>
            <w:r w:rsidRPr="009E04BC">
              <w:rPr>
                <w:rFonts w:cstheme="minorHAnsi"/>
              </w:rPr>
              <w:t>voor.</w:t>
            </w:r>
          </w:p>
          <w:p w14:paraId="6756ACE2" w14:textId="77777777" w:rsidR="006D6C62" w:rsidRPr="009E04BC" w:rsidRDefault="006D6C62" w:rsidP="006D6C62">
            <w:pPr>
              <w:tabs>
                <w:tab w:val="left" w:pos="1888"/>
                <w:tab w:val="left" w:pos="1889"/>
              </w:tabs>
              <w:ind w:left="1025"/>
              <w:jc w:val="both"/>
              <w:rPr>
                <w:rFonts w:cstheme="minorHAnsi"/>
              </w:rPr>
            </w:pPr>
            <w:r w:rsidRPr="009E04BC">
              <w:rPr>
                <w:rFonts w:cstheme="minorHAnsi"/>
              </w:rPr>
              <w:t>Levert bijdrage in de vorm van technische artikelen aan het</w:t>
            </w:r>
            <w:r w:rsidRPr="009E04BC">
              <w:rPr>
                <w:rFonts w:cstheme="minorHAnsi"/>
                <w:spacing w:val="-13"/>
              </w:rPr>
              <w:t xml:space="preserve"> </w:t>
            </w:r>
            <w:r w:rsidRPr="009E04BC">
              <w:rPr>
                <w:rFonts w:cstheme="minorHAnsi"/>
              </w:rPr>
              <w:t>clubblad.</w:t>
            </w:r>
          </w:p>
          <w:p w14:paraId="03334FAB" w14:textId="77777777" w:rsidR="006D6C62" w:rsidRPr="006D6C62" w:rsidRDefault="006D6C62" w:rsidP="008B0E38">
            <w:pPr>
              <w:pStyle w:val="Plattetekst"/>
              <w:ind w:left="1025" w:firstLine="0"/>
              <w:rPr>
                <w:lang w:val="nl-NL"/>
              </w:rPr>
            </w:pPr>
          </w:p>
          <w:p w14:paraId="6284065F" w14:textId="77777777" w:rsidR="008B0E38" w:rsidRDefault="008B0E38" w:rsidP="004C26BC"/>
        </w:tc>
      </w:tr>
    </w:tbl>
    <w:p w14:paraId="46B08955" w14:textId="77777777" w:rsidR="004C26BC" w:rsidRPr="004C26BC" w:rsidRDefault="004C26BC" w:rsidP="004C26BC"/>
    <w:p w14:paraId="7D916C59" w14:textId="77777777" w:rsidR="001E3BA5" w:rsidRDefault="001E3BA5" w:rsidP="001E3BA5">
      <w:pPr>
        <w:pStyle w:val="Kop3"/>
      </w:pPr>
      <w:bookmarkStart w:id="15" w:name="_Toc109066086"/>
      <w:r>
        <w:t>4.5.4 Evenementen</w:t>
      </w:r>
      <w:bookmarkEnd w:id="15"/>
    </w:p>
    <w:p w14:paraId="4EF696CE" w14:textId="77777777" w:rsidR="00F079D5" w:rsidRDefault="00F079D5" w:rsidP="00F079D5"/>
    <w:tbl>
      <w:tblPr>
        <w:tblStyle w:val="Tabelraster"/>
        <w:tblW w:w="0" w:type="auto"/>
        <w:tblLook w:val="04A0" w:firstRow="1" w:lastRow="0" w:firstColumn="1" w:lastColumn="0" w:noHBand="0" w:noVBand="1"/>
      </w:tblPr>
      <w:tblGrid>
        <w:gridCol w:w="2263"/>
        <w:gridCol w:w="6793"/>
      </w:tblGrid>
      <w:tr w:rsidR="00F079D5" w14:paraId="0A329BBB" w14:textId="77777777" w:rsidTr="00F079D5">
        <w:tc>
          <w:tcPr>
            <w:tcW w:w="2263" w:type="dxa"/>
          </w:tcPr>
          <w:p w14:paraId="65043C11" w14:textId="77777777" w:rsidR="00F079D5" w:rsidRDefault="00F079D5" w:rsidP="00F079D5"/>
          <w:p w14:paraId="6E815335" w14:textId="77777777" w:rsidR="003B6B71" w:rsidRDefault="003B6B71" w:rsidP="00F079D5"/>
          <w:p w14:paraId="7261FBD5" w14:textId="77777777" w:rsidR="003B6B71" w:rsidRDefault="003B6B71" w:rsidP="00F079D5"/>
          <w:p w14:paraId="340703A7" w14:textId="77777777" w:rsidR="003B6B71" w:rsidRDefault="003B6B71" w:rsidP="00F079D5"/>
          <w:p w14:paraId="0C23FF74" w14:textId="77777777" w:rsidR="003B6B71" w:rsidRDefault="003B6B71" w:rsidP="00F079D5"/>
          <w:p w14:paraId="5C0BBA30" w14:textId="77777777" w:rsidR="003B6B71" w:rsidRDefault="003B6B71" w:rsidP="00F079D5"/>
          <w:p w14:paraId="48F2B45B" w14:textId="77777777" w:rsidR="003B6B71" w:rsidRDefault="003B6B71" w:rsidP="00F079D5">
            <w:r>
              <w:t>4.5.4.1</w:t>
            </w:r>
          </w:p>
          <w:p w14:paraId="21FDD6A2" w14:textId="77777777" w:rsidR="003B6B71" w:rsidRDefault="003B6B71" w:rsidP="00F079D5"/>
          <w:p w14:paraId="221FDAF2" w14:textId="77777777" w:rsidR="003B6B71" w:rsidRDefault="003B6B71" w:rsidP="00F079D5"/>
          <w:p w14:paraId="3B1F4471" w14:textId="77777777" w:rsidR="003B6B71" w:rsidRDefault="003B6B71" w:rsidP="00F079D5">
            <w:r>
              <w:t>4.5.4.2</w:t>
            </w:r>
          </w:p>
          <w:p w14:paraId="39916450" w14:textId="77777777" w:rsidR="003B6B71" w:rsidRDefault="003B6B71" w:rsidP="00F079D5"/>
          <w:p w14:paraId="19C232EC" w14:textId="77777777" w:rsidR="003B6B71" w:rsidRDefault="003B6B71" w:rsidP="00F079D5">
            <w:r>
              <w:t>4.5.4.3</w:t>
            </w:r>
          </w:p>
          <w:p w14:paraId="4A2843C0" w14:textId="77777777" w:rsidR="003B6B71" w:rsidRDefault="003B6B71" w:rsidP="00F079D5"/>
          <w:p w14:paraId="05BC098D" w14:textId="77777777" w:rsidR="003B6B71" w:rsidRDefault="003B6B71" w:rsidP="00F079D5">
            <w:r>
              <w:t>4.5.4.4</w:t>
            </w:r>
          </w:p>
          <w:p w14:paraId="19C70FCF" w14:textId="77777777" w:rsidR="003B6B71" w:rsidRDefault="003B6B71" w:rsidP="00F079D5"/>
          <w:p w14:paraId="04B64AC6" w14:textId="77777777" w:rsidR="003B6B71" w:rsidRDefault="003B6B71" w:rsidP="00F079D5"/>
          <w:p w14:paraId="605F47D9" w14:textId="77777777" w:rsidR="003B6B71" w:rsidRDefault="003B6B71" w:rsidP="00F079D5">
            <w:r>
              <w:t>4.5.4.5</w:t>
            </w:r>
          </w:p>
          <w:p w14:paraId="42543955" w14:textId="77777777" w:rsidR="003B6B71" w:rsidRDefault="003B6B71" w:rsidP="00F079D5"/>
          <w:p w14:paraId="34284221" w14:textId="77777777" w:rsidR="003B6B71" w:rsidRDefault="003B6B71" w:rsidP="00F079D5"/>
          <w:p w14:paraId="077DB413" w14:textId="77777777" w:rsidR="003B6B71" w:rsidRDefault="003B6B71" w:rsidP="00F079D5">
            <w:r>
              <w:lastRenderedPageBreak/>
              <w:t>4.5.4.6</w:t>
            </w:r>
          </w:p>
          <w:p w14:paraId="7C71E656" w14:textId="77777777" w:rsidR="003B6B71" w:rsidRDefault="003B6B71" w:rsidP="00F079D5"/>
          <w:p w14:paraId="389E5C3E" w14:textId="77777777" w:rsidR="003B6B71" w:rsidRDefault="003B6B71" w:rsidP="00F079D5"/>
          <w:p w14:paraId="2E4578B0" w14:textId="77777777" w:rsidR="003B6B71" w:rsidRDefault="003B6B71" w:rsidP="00F079D5"/>
          <w:p w14:paraId="3A33BA53" w14:textId="77777777" w:rsidR="003B6B71" w:rsidRDefault="003B6B71" w:rsidP="00F079D5"/>
          <w:p w14:paraId="6D7FD971" w14:textId="77777777" w:rsidR="003B6B71" w:rsidRDefault="003B6B71" w:rsidP="00F079D5">
            <w:r>
              <w:t>4.5.4.7</w:t>
            </w:r>
          </w:p>
          <w:p w14:paraId="5CC5B557" w14:textId="77777777" w:rsidR="003B6B71" w:rsidRDefault="003B6B71" w:rsidP="00F079D5"/>
          <w:p w14:paraId="27CABD06" w14:textId="77777777" w:rsidR="003B6B71" w:rsidRDefault="003B6B71" w:rsidP="00F079D5">
            <w:r>
              <w:t>4.5.4.8</w:t>
            </w:r>
          </w:p>
          <w:p w14:paraId="27C250AB" w14:textId="77777777" w:rsidR="003B6B71" w:rsidRDefault="003B6B71" w:rsidP="00F079D5"/>
          <w:p w14:paraId="649D8084" w14:textId="77777777" w:rsidR="003B6B71" w:rsidRDefault="003B6B71" w:rsidP="00F079D5"/>
          <w:p w14:paraId="09584456" w14:textId="77777777" w:rsidR="003B6B71" w:rsidRDefault="003B6B71" w:rsidP="00F079D5"/>
          <w:p w14:paraId="1A425ECD" w14:textId="77777777" w:rsidR="003B6B71" w:rsidRDefault="003B6B71" w:rsidP="00F079D5">
            <w:r>
              <w:t>4.5.4.9</w:t>
            </w:r>
          </w:p>
          <w:p w14:paraId="7F3BA3DA" w14:textId="77777777" w:rsidR="003B6B71" w:rsidRDefault="003B6B71" w:rsidP="00F079D5"/>
          <w:p w14:paraId="2E09EA0B" w14:textId="77777777" w:rsidR="003B6B71" w:rsidRDefault="003B6B71" w:rsidP="00F079D5"/>
          <w:p w14:paraId="4D64679C" w14:textId="77777777" w:rsidR="003B6B71" w:rsidRDefault="003B6B71" w:rsidP="00F079D5"/>
          <w:p w14:paraId="1FE7ADAE" w14:textId="77777777" w:rsidR="003B6B71" w:rsidRDefault="003B6B71" w:rsidP="00F079D5">
            <w:r>
              <w:t>4.5.4.10</w:t>
            </w:r>
          </w:p>
          <w:p w14:paraId="15FEB62B" w14:textId="77777777" w:rsidR="003B6B71" w:rsidRDefault="003B6B71" w:rsidP="00F079D5"/>
          <w:p w14:paraId="679F4DCF" w14:textId="77777777" w:rsidR="003B6B71" w:rsidRDefault="003B6B71" w:rsidP="00F079D5">
            <w:r>
              <w:t>4.5.4.11</w:t>
            </w:r>
          </w:p>
          <w:p w14:paraId="6578F542" w14:textId="77777777" w:rsidR="003B6B71" w:rsidRDefault="003B6B71" w:rsidP="00F079D5"/>
          <w:p w14:paraId="6C65D6DD" w14:textId="77777777" w:rsidR="003B6B71" w:rsidRDefault="003B6B71" w:rsidP="00F079D5"/>
          <w:p w14:paraId="19F0E016" w14:textId="77777777" w:rsidR="003B6B71" w:rsidRDefault="003B6B71" w:rsidP="00F079D5"/>
          <w:p w14:paraId="48D172F3" w14:textId="77777777" w:rsidR="003B6B71" w:rsidRDefault="003B6B71" w:rsidP="00F079D5"/>
          <w:p w14:paraId="2633AEA5" w14:textId="77777777" w:rsidR="003B6B71" w:rsidRDefault="003B6B71" w:rsidP="00F079D5"/>
          <w:p w14:paraId="27BFA5AB" w14:textId="77777777" w:rsidR="003B6B71" w:rsidRDefault="003B6B71" w:rsidP="00F079D5">
            <w:r>
              <w:t>4.5.4.12</w:t>
            </w:r>
          </w:p>
          <w:p w14:paraId="7E434DA9" w14:textId="77777777" w:rsidR="003B6B71" w:rsidRDefault="003B6B71" w:rsidP="00F079D5">
            <w:r>
              <w:t>4.5.4.13</w:t>
            </w:r>
          </w:p>
          <w:p w14:paraId="7707439A" w14:textId="77777777" w:rsidR="003B6B71" w:rsidRDefault="003B6B71" w:rsidP="00F079D5"/>
          <w:p w14:paraId="6CB96AD8" w14:textId="77777777" w:rsidR="003B6B71" w:rsidRDefault="003B6B71" w:rsidP="00F079D5"/>
          <w:p w14:paraId="2044E312" w14:textId="77777777" w:rsidR="003B6B71" w:rsidRDefault="003B6B71" w:rsidP="00F079D5"/>
          <w:p w14:paraId="0DC7F419" w14:textId="77777777" w:rsidR="003B6B71" w:rsidRDefault="003B6B71" w:rsidP="00F079D5"/>
          <w:p w14:paraId="4AEC0C4B" w14:textId="77777777" w:rsidR="003B6B71" w:rsidRDefault="003B6B71" w:rsidP="00F079D5"/>
          <w:p w14:paraId="5CA06F56" w14:textId="77777777" w:rsidR="003B6B71" w:rsidRDefault="003B6B71" w:rsidP="00F079D5"/>
          <w:p w14:paraId="11DC2B22" w14:textId="77777777" w:rsidR="003B6B71" w:rsidRDefault="003B6B71" w:rsidP="00F079D5">
            <w:r>
              <w:t>4.5.4.14</w:t>
            </w:r>
          </w:p>
          <w:p w14:paraId="466F789D" w14:textId="77777777" w:rsidR="003B6B71" w:rsidRDefault="003B6B71" w:rsidP="003B6B71"/>
        </w:tc>
        <w:tc>
          <w:tcPr>
            <w:tcW w:w="6793" w:type="dxa"/>
          </w:tcPr>
          <w:p w14:paraId="3D7300E4" w14:textId="77777777" w:rsidR="00F079D5" w:rsidRPr="00016CE6" w:rsidRDefault="00F079D5" w:rsidP="00F079D5">
            <w:pPr>
              <w:pStyle w:val="Plattetekst"/>
              <w:ind w:left="1025" w:firstLine="0"/>
              <w:jc w:val="both"/>
              <w:rPr>
                <w:rFonts w:asciiTheme="minorHAnsi" w:hAnsiTheme="minorHAnsi" w:cstheme="minorHAnsi"/>
                <w:lang w:val="nl-NL"/>
              </w:rPr>
            </w:pPr>
            <w:r w:rsidRPr="00016CE6">
              <w:rPr>
                <w:rFonts w:asciiTheme="minorHAnsi" w:hAnsiTheme="minorHAnsi" w:cstheme="minorHAnsi"/>
                <w:lang w:val="nl-NL"/>
              </w:rPr>
              <w:lastRenderedPageBreak/>
              <w:t xml:space="preserve">De evenementencommissie rapporteert aan </w:t>
            </w:r>
            <w:r w:rsidRPr="00016CE6">
              <w:rPr>
                <w:rFonts w:asciiTheme="minorHAnsi" w:hAnsiTheme="minorHAnsi" w:cstheme="minorHAnsi"/>
                <w:u w:val="single"/>
                <w:lang w:val="nl-NL"/>
              </w:rPr>
              <w:t>de voorzitter.</w:t>
            </w:r>
          </w:p>
          <w:p w14:paraId="7FF60D35" w14:textId="07157C57" w:rsidR="00F079D5" w:rsidRDefault="00F079D5" w:rsidP="00F079D5">
            <w:pPr>
              <w:ind w:left="1025"/>
              <w:rPr>
                <w:rFonts w:cstheme="minorHAnsi"/>
              </w:rPr>
            </w:pPr>
            <w:r w:rsidRPr="00016CE6">
              <w:rPr>
                <w:rFonts w:cstheme="minorHAnsi"/>
              </w:rPr>
              <w:t>De evenementencommissie bestaat bij voorkeur uit minimaal drie leden</w:t>
            </w:r>
            <w:r w:rsidR="00ED0149">
              <w:rPr>
                <w:rFonts w:cstheme="minorHAnsi"/>
              </w:rPr>
              <w:t>.</w:t>
            </w:r>
          </w:p>
          <w:p w14:paraId="1D65970D" w14:textId="77777777" w:rsidR="003B6B71" w:rsidRDefault="003B6B71" w:rsidP="00F079D5">
            <w:pPr>
              <w:ind w:left="1025"/>
            </w:pPr>
          </w:p>
          <w:p w14:paraId="5D609DAB" w14:textId="77777777" w:rsidR="003B6B71" w:rsidRDefault="003B6B71" w:rsidP="00F079D5">
            <w:pPr>
              <w:ind w:left="1025"/>
              <w:rPr>
                <w:b/>
              </w:rPr>
            </w:pPr>
            <w:r w:rsidRPr="003B6B71">
              <w:rPr>
                <w:b/>
              </w:rPr>
              <w:t>Taken:</w:t>
            </w:r>
          </w:p>
          <w:p w14:paraId="5E8DA20E" w14:textId="77777777" w:rsidR="003B6B71" w:rsidRPr="003B6B71" w:rsidRDefault="003B6B71" w:rsidP="003B6B71">
            <w:pPr>
              <w:tabs>
                <w:tab w:val="left" w:pos="1167"/>
              </w:tabs>
              <w:spacing w:before="5"/>
              <w:ind w:left="1025" w:right="414"/>
              <w:jc w:val="both"/>
              <w:rPr>
                <w:rFonts w:cstheme="minorHAnsi"/>
              </w:rPr>
            </w:pPr>
            <w:r w:rsidRPr="003B6B71">
              <w:rPr>
                <w:rFonts w:cstheme="minorHAnsi"/>
              </w:rPr>
              <w:t>Het (laten) organiseren van tenminste vijf evenementen per jaar voor leden en belangstellende</w:t>
            </w:r>
            <w:r w:rsidRPr="003B6B71">
              <w:rPr>
                <w:rFonts w:cstheme="minorHAnsi"/>
                <w:spacing w:val="-2"/>
              </w:rPr>
              <w:t xml:space="preserve"> </w:t>
            </w:r>
            <w:r w:rsidRPr="003B6B71">
              <w:rPr>
                <w:rFonts w:cstheme="minorHAnsi"/>
              </w:rPr>
              <w:t>leden.</w:t>
            </w:r>
          </w:p>
          <w:p w14:paraId="7A8ED35E" w14:textId="77777777" w:rsidR="003B6B71" w:rsidRPr="003B6B71" w:rsidRDefault="003B6B71" w:rsidP="003B6B71">
            <w:pPr>
              <w:tabs>
                <w:tab w:val="left" w:pos="1025"/>
              </w:tabs>
              <w:spacing w:before="2"/>
              <w:ind w:left="1025"/>
              <w:jc w:val="both"/>
              <w:rPr>
                <w:rFonts w:cstheme="minorHAnsi"/>
              </w:rPr>
            </w:pPr>
            <w:r w:rsidRPr="003B6B71">
              <w:rPr>
                <w:rFonts w:cstheme="minorHAnsi"/>
              </w:rPr>
              <w:t>Tracht sponsors voor deelname in de kosten van de evenementen te</w:t>
            </w:r>
            <w:r w:rsidRPr="003B6B71">
              <w:rPr>
                <w:rFonts w:cstheme="minorHAnsi"/>
                <w:spacing w:val="-21"/>
              </w:rPr>
              <w:t xml:space="preserve"> </w:t>
            </w:r>
            <w:r w:rsidRPr="003B6B71">
              <w:rPr>
                <w:rFonts w:cstheme="minorHAnsi"/>
              </w:rPr>
              <w:t>vinden.</w:t>
            </w:r>
          </w:p>
          <w:p w14:paraId="544FA6A6" w14:textId="77777777" w:rsidR="003B6B71" w:rsidRPr="003B6B71" w:rsidRDefault="003B6B71" w:rsidP="003B6B71">
            <w:pPr>
              <w:tabs>
                <w:tab w:val="left" w:pos="1025"/>
              </w:tabs>
              <w:ind w:left="1025" w:right="581"/>
              <w:jc w:val="both"/>
              <w:rPr>
                <w:rFonts w:cstheme="minorHAnsi"/>
              </w:rPr>
            </w:pPr>
            <w:r w:rsidRPr="003B6B71">
              <w:rPr>
                <w:rFonts w:cstheme="minorHAnsi"/>
              </w:rPr>
              <w:t>Tracht waar mogelijk adverteerders of het clubmagazijn in het evenement te betrekken.</w:t>
            </w:r>
          </w:p>
          <w:p w14:paraId="0EB8FE8E" w14:textId="4E231A6D" w:rsidR="003B6B71" w:rsidRPr="003B6B71" w:rsidRDefault="003B6B71" w:rsidP="003B6B71">
            <w:pPr>
              <w:tabs>
                <w:tab w:val="left" w:pos="1025"/>
              </w:tabs>
              <w:spacing w:before="3"/>
              <w:ind w:left="1025" w:right="252"/>
              <w:jc w:val="both"/>
              <w:rPr>
                <w:rFonts w:cstheme="minorHAnsi"/>
              </w:rPr>
            </w:pPr>
            <w:r w:rsidRPr="003B6B71">
              <w:rPr>
                <w:rFonts w:cstheme="minorHAnsi"/>
              </w:rPr>
              <w:t>Draagt zorg voor tijdige organisatie en publicatie in het clubblad, op de website en landelijk via het Citroën</w:t>
            </w:r>
            <w:r w:rsidRPr="003B6B71">
              <w:rPr>
                <w:rFonts w:cstheme="minorHAnsi"/>
                <w:spacing w:val="-5"/>
              </w:rPr>
              <w:t xml:space="preserve"> </w:t>
            </w:r>
            <w:r w:rsidRPr="003B6B71">
              <w:rPr>
                <w:rFonts w:cstheme="minorHAnsi"/>
              </w:rPr>
              <w:t>Contact</w:t>
            </w:r>
            <w:r w:rsidRPr="00E92CAB">
              <w:rPr>
                <w:rFonts w:cstheme="minorHAnsi"/>
              </w:rPr>
              <w:t>.</w:t>
            </w:r>
          </w:p>
          <w:p w14:paraId="6A0A55AA" w14:textId="77777777" w:rsidR="00F079D5" w:rsidRDefault="003B6B71" w:rsidP="003B6B71">
            <w:pPr>
              <w:tabs>
                <w:tab w:val="left" w:pos="1025"/>
              </w:tabs>
              <w:spacing w:before="4"/>
              <w:ind w:left="1025" w:right="873"/>
              <w:jc w:val="both"/>
              <w:rPr>
                <w:rFonts w:cstheme="minorHAnsi"/>
              </w:rPr>
            </w:pPr>
            <w:r w:rsidRPr="003B6B71">
              <w:rPr>
                <w:rFonts w:cstheme="minorHAnsi"/>
              </w:rPr>
              <w:t>Initieert het maken van verslagen en foto’s van de evenementen t.b.v. het clubblad en de</w:t>
            </w:r>
            <w:r w:rsidRPr="003B6B71">
              <w:rPr>
                <w:rFonts w:cstheme="minorHAnsi"/>
                <w:spacing w:val="-4"/>
              </w:rPr>
              <w:t xml:space="preserve"> </w:t>
            </w:r>
            <w:r w:rsidRPr="003B6B71">
              <w:rPr>
                <w:rFonts w:cstheme="minorHAnsi"/>
              </w:rPr>
              <w:t>website.</w:t>
            </w:r>
          </w:p>
          <w:p w14:paraId="298550EC" w14:textId="77777777" w:rsidR="003B6B71" w:rsidRPr="002D3461" w:rsidRDefault="003B6B71" w:rsidP="003B6B71">
            <w:pPr>
              <w:tabs>
                <w:tab w:val="left" w:pos="1965"/>
                <w:tab w:val="left" w:pos="1966"/>
              </w:tabs>
              <w:spacing w:before="90"/>
              <w:ind w:left="1025" w:right="728"/>
              <w:jc w:val="both"/>
              <w:rPr>
                <w:rFonts w:cstheme="minorHAnsi"/>
              </w:rPr>
            </w:pPr>
            <w:r w:rsidRPr="002D3461">
              <w:rPr>
                <w:rFonts w:cstheme="minorHAnsi"/>
              </w:rPr>
              <w:lastRenderedPageBreak/>
              <w:t>Onderhoudt de contacten met de evenementencommissies van de andere verenigingen, en zorgt door coördinatie dat zoveel als mogelijk voorkomen wordt dat evenementen</w:t>
            </w:r>
            <w:r w:rsidRPr="002D3461">
              <w:rPr>
                <w:rFonts w:cstheme="minorHAnsi"/>
                <w:spacing w:val="-2"/>
              </w:rPr>
              <w:t xml:space="preserve"> </w:t>
            </w:r>
            <w:r w:rsidRPr="002D3461">
              <w:rPr>
                <w:rFonts w:cstheme="minorHAnsi"/>
              </w:rPr>
              <w:t>samenvallen.</w:t>
            </w:r>
          </w:p>
          <w:p w14:paraId="7A7E325E" w14:textId="77777777" w:rsidR="003B6B71" w:rsidRPr="002D3461" w:rsidRDefault="003B6B71" w:rsidP="003B6B71">
            <w:pPr>
              <w:tabs>
                <w:tab w:val="left" w:pos="1965"/>
                <w:tab w:val="left" w:pos="1966"/>
              </w:tabs>
              <w:spacing w:before="3"/>
              <w:ind w:left="1025" w:right="241"/>
              <w:jc w:val="both"/>
              <w:rPr>
                <w:rFonts w:cstheme="minorHAnsi"/>
              </w:rPr>
            </w:pPr>
            <w:r w:rsidRPr="002D3461">
              <w:rPr>
                <w:rFonts w:cstheme="minorHAnsi"/>
              </w:rPr>
              <w:t>De commissie is verantwoordelijk voor een correcte gang van zaken tijdens een evenement.</w:t>
            </w:r>
          </w:p>
          <w:p w14:paraId="565F28AC" w14:textId="77777777" w:rsidR="003B6B71" w:rsidRPr="002D3461" w:rsidRDefault="003B6B71" w:rsidP="003B6B71">
            <w:pPr>
              <w:tabs>
                <w:tab w:val="left" w:pos="1888"/>
                <w:tab w:val="left" w:pos="1889"/>
              </w:tabs>
              <w:spacing w:before="5"/>
              <w:ind w:left="1025" w:right="457"/>
              <w:jc w:val="both"/>
              <w:rPr>
                <w:rFonts w:cstheme="minorHAnsi"/>
              </w:rPr>
            </w:pPr>
            <w:r w:rsidRPr="002D3461">
              <w:rPr>
                <w:rFonts w:cstheme="minorHAnsi"/>
              </w:rPr>
              <w:t>De woordvoerder stelt jaarlijks, een volledig activiteitenplan met begroting op voor het volgend verenigingsjaar en draagt dit over aan de</w:t>
            </w:r>
            <w:r w:rsidRPr="002D3461">
              <w:rPr>
                <w:rFonts w:cstheme="minorHAnsi"/>
                <w:spacing w:val="-26"/>
              </w:rPr>
              <w:t xml:space="preserve"> </w:t>
            </w:r>
            <w:r w:rsidRPr="002D3461">
              <w:rPr>
                <w:rFonts w:cstheme="minorHAnsi"/>
              </w:rPr>
              <w:t>penningmeester.</w:t>
            </w:r>
          </w:p>
          <w:p w14:paraId="1BA83750" w14:textId="4BD07DFD" w:rsidR="003B6B71" w:rsidRPr="002D3461" w:rsidRDefault="003B6B71" w:rsidP="003B6B71">
            <w:pPr>
              <w:tabs>
                <w:tab w:val="left" w:pos="1888"/>
                <w:tab w:val="left" w:pos="1889"/>
              </w:tabs>
              <w:spacing w:before="4"/>
              <w:ind w:left="1025" w:right="504"/>
              <w:jc w:val="both"/>
              <w:rPr>
                <w:rFonts w:cstheme="minorHAnsi"/>
              </w:rPr>
            </w:pPr>
            <w:r w:rsidRPr="002D3461">
              <w:rPr>
                <w:rFonts w:cstheme="minorHAnsi"/>
              </w:rPr>
              <w:t>De begroting wordt in het bestuur besproken en samengevoegd met de andere begrotingen tot één totaalbegroting. De ALV kan deze begroting al dan niet goedkeuren of</w:t>
            </w:r>
            <w:r w:rsidRPr="002D3461">
              <w:rPr>
                <w:rFonts w:cstheme="minorHAnsi"/>
                <w:spacing w:val="-3"/>
              </w:rPr>
              <w:t xml:space="preserve"> </w:t>
            </w:r>
            <w:r w:rsidRPr="002D3461">
              <w:rPr>
                <w:rFonts w:cstheme="minorHAnsi"/>
              </w:rPr>
              <w:t>wijzigen.</w:t>
            </w:r>
          </w:p>
          <w:p w14:paraId="1F5EAFF6" w14:textId="77777777" w:rsidR="003B6B71" w:rsidRPr="002D3461" w:rsidRDefault="003B6B71" w:rsidP="003B6B71">
            <w:pPr>
              <w:tabs>
                <w:tab w:val="left" w:pos="1888"/>
                <w:tab w:val="left" w:pos="1889"/>
              </w:tabs>
              <w:spacing w:before="5"/>
              <w:ind w:left="1025"/>
              <w:jc w:val="both"/>
              <w:rPr>
                <w:rFonts w:cstheme="minorHAnsi"/>
              </w:rPr>
            </w:pPr>
            <w:r w:rsidRPr="002D3461">
              <w:rPr>
                <w:rFonts w:cstheme="minorHAnsi"/>
              </w:rPr>
              <w:t>De commissie beschikt vrij over de gelden binnen de goedgekeurde</w:t>
            </w:r>
            <w:r w:rsidRPr="002D3461">
              <w:rPr>
                <w:rFonts w:cstheme="minorHAnsi"/>
                <w:spacing w:val="-19"/>
              </w:rPr>
              <w:t xml:space="preserve"> </w:t>
            </w:r>
            <w:r w:rsidRPr="002D3461">
              <w:rPr>
                <w:rFonts w:cstheme="minorHAnsi"/>
              </w:rPr>
              <w:t>begroting.</w:t>
            </w:r>
          </w:p>
          <w:p w14:paraId="0E91372E" w14:textId="77777777" w:rsidR="003B6B71" w:rsidRPr="002D3461" w:rsidRDefault="003B6B71" w:rsidP="003B6B71">
            <w:pPr>
              <w:tabs>
                <w:tab w:val="left" w:pos="1888"/>
                <w:tab w:val="left" w:pos="1889"/>
              </w:tabs>
              <w:spacing w:before="2"/>
              <w:ind w:left="1025" w:right="475"/>
              <w:jc w:val="both"/>
              <w:rPr>
                <w:rFonts w:cstheme="minorHAnsi"/>
              </w:rPr>
            </w:pPr>
            <w:r w:rsidRPr="002D3461">
              <w:rPr>
                <w:rFonts w:cstheme="minorHAnsi"/>
              </w:rPr>
              <w:t>De commissie is vrij besluiten te nemen t.a.v. de eigen bijdragen bij deelname aan een evenement waarbij de eigen leden een belangrijk voordeel dienen te genieten t.o.v. deelnemers van buiten de</w:t>
            </w:r>
            <w:r w:rsidRPr="002D3461">
              <w:rPr>
                <w:rFonts w:cstheme="minorHAnsi"/>
                <w:spacing w:val="-7"/>
              </w:rPr>
              <w:t xml:space="preserve"> </w:t>
            </w:r>
            <w:r w:rsidRPr="002D3461">
              <w:rPr>
                <w:rFonts w:cstheme="minorHAnsi"/>
              </w:rPr>
              <w:t>club.</w:t>
            </w:r>
          </w:p>
          <w:p w14:paraId="73FE85C6" w14:textId="77777777" w:rsidR="003B6B71" w:rsidRPr="002D3461" w:rsidRDefault="003B6B71" w:rsidP="003B6B71">
            <w:pPr>
              <w:tabs>
                <w:tab w:val="left" w:pos="1888"/>
                <w:tab w:val="left" w:pos="1889"/>
              </w:tabs>
              <w:spacing w:before="5"/>
              <w:ind w:left="1025"/>
              <w:jc w:val="both"/>
              <w:rPr>
                <w:rFonts w:cstheme="minorHAnsi"/>
              </w:rPr>
            </w:pPr>
            <w:r w:rsidRPr="002D3461">
              <w:rPr>
                <w:rFonts w:cstheme="minorHAnsi"/>
              </w:rPr>
              <w:t>Levert bijdrage aan het clubblad in de vorm van een</w:t>
            </w:r>
            <w:r w:rsidRPr="002D3461">
              <w:rPr>
                <w:rFonts w:cstheme="minorHAnsi"/>
                <w:spacing w:val="-15"/>
              </w:rPr>
              <w:t xml:space="preserve"> </w:t>
            </w:r>
            <w:r w:rsidRPr="002D3461">
              <w:rPr>
                <w:rFonts w:cstheme="minorHAnsi"/>
              </w:rPr>
              <w:t>evenementenagenda.</w:t>
            </w:r>
          </w:p>
          <w:p w14:paraId="065EE143" w14:textId="77777777" w:rsidR="003B6B71" w:rsidRPr="002D3461" w:rsidRDefault="003B6B71" w:rsidP="003B6B71">
            <w:pPr>
              <w:tabs>
                <w:tab w:val="left" w:pos="1888"/>
                <w:tab w:val="left" w:pos="1889"/>
              </w:tabs>
              <w:spacing w:before="1"/>
              <w:ind w:left="1025" w:right="191"/>
              <w:jc w:val="both"/>
              <w:rPr>
                <w:rFonts w:cstheme="minorHAnsi"/>
              </w:rPr>
            </w:pPr>
            <w:r w:rsidRPr="002D3461">
              <w:rPr>
                <w:rFonts w:cstheme="minorHAnsi"/>
              </w:rPr>
              <w:t>Op basis van een activiteiten- en beleidsplan stelt de commissie een begroting op voor het volgende verenigingsjaar. Deze begroting wordt besproken in het bestuur en samengevoegd met de andere begrotingen tot één totaalbegroting. De ALV kan deze begroting goedkeuren of wijzigen. De commissie beschikt vrij over de gelden binnen het door de ALV toegekende</w:t>
            </w:r>
            <w:r w:rsidRPr="002D3461">
              <w:rPr>
                <w:rFonts w:cstheme="minorHAnsi"/>
                <w:spacing w:val="-12"/>
              </w:rPr>
              <w:t xml:space="preserve"> </w:t>
            </w:r>
            <w:r w:rsidRPr="002D3461">
              <w:rPr>
                <w:rFonts w:cstheme="minorHAnsi"/>
              </w:rPr>
              <w:t>budget.</w:t>
            </w:r>
          </w:p>
          <w:p w14:paraId="00F48336" w14:textId="77777777" w:rsidR="003B6B71" w:rsidRPr="002D3461" w:rsidRDefault="003B6B71" w:rsidP="003B6B71">
            <w:pPr>
              <w:tabs>
                <w:tab w:val="left" w:pos="1888"/>
                <w:tab w:val="left" w:pos="1889"/>
              </w:tabs>
              <w:ind w:left="1025"/>
              <w:jc w:val="both"/>
              <w:rPr>
                <w:rFonts w:cstheme="minorHAnsi"/>
              </w:rPr>
            </w:pPr>
            <w:r w:rsidRPr="002D3461">
              <w:rPr>
                <w:rFonts w:cstheme="minorHAnsi"/>
              </w:rPr>
              <w:t>Maakt een</w:t>
            </w:r>
            <w:r w:rsidRPr="002D3461">
              <w:rPr>
                <w:rFonts w:cstheme="minorHAnsi"/>
                <w:spacing w:val="-2"/>
              </w:rPr>
              <w:t xml:space="preserve"> </w:t>
            </w:r>
            <w:r w:rsidRPr="002D3461">
              <w:rPr>
                <w:rFonts w:cstheme="minorHAnsi"/>
              </w:rPr>
              <w:t>jaarverslag.</w:t>
            </w:r>
          </w:p>
          <w:p w14:paraId="3F5A671D" w14:textId="77777777" w:rsidR="003B6B71" w:rsidRPr="003B6B71" w:rsidRDefault="003B6B71" w:rsidP="003B6B71">
            <w:pPr>
              <w:tabs>
                <w:tab w:val="left" w:pos="1025"/>
              </w:tabs>
              <w:spacing w:before="4"/>
              <w:ind w:left="1025" w:right="873"/>
              <w:jc w:val="both"/>
              <w:rPr>
                <w:rFonts w:cstheme="minorHAnsi"/>
              </w:rPr>
            </w:pPr>
          </w:p>
        </w:tc>
      </w:tr>
    </w:tbl>
    <w:p w14:paraId="3A118B42" w14:textId="0C2260C0" w:rsidR="007E6D41" w:rsidRDefault="007E6D41" w:rsidP="001816F1">
      <w:pPr>
        <w:pStyle w:val="Kop3"/>
      </w:pPr>
    </w:p>
    <w:p w14:paraId="1DE64DFD" w14:textId="274AAB25" w:rsidR="00A218BA" w:rsidRDefault="00A218BA" w:rsidP="00A218BA"/>
    <w:p w14:paraId="769461CF" w14:textId="35794B52" w:rsidR="00A218BA" w:rsidRDefault="00A218BA" w:rsidP="00A218BA"/>
    <w:p w14:paraId="094B4BDB" w14:textId="28A9B37A" w:rsidR="00A218BA" w:rsidRDefault="00A218BA" w:rsidP="00A218BA"/>
    <w:p w14:paraId="11571B87" w14:textId="55C7B31A" w:rsidR="00A218BA" w:rsidRDefault="00A218BA" w:rsidP="00A218BA"/>
    <w:p w14:paraId="692EDAF6" w14:textId="45930C7F" w:rsidR="00A218BA" w:rsidRDefault="00A218BA" w:rsidP="00A218BA"/>
    <w:p w14:paraId="35534B04" w14:textId="57719AFD" w:rsidR="00A218BA" w:rsidRDefault="00A218BA" w:rsidP="00A218BA"/>
    <w:p w14:paraId="3C53C124" w14:textId="742544C3" w:rsidR="00A218BA" w:rsidRDefault="00A218BA" w:rsidP="00A218BA"/>
    <w:p w14:paraId="54CBE001" w14:textId="2C5D673F" w:rsidR="00A218BA" w:rsidRDefault="00A218BA" w:rsidP="00A218BA"/>
    <w:p w14:paraId="164EB069" w14:textId="63D25B6C" w:rsidR="00A218BA" w:rsidRDefault="00A218BA" w:rsidP="00A218BA"/>
    <w:p w14:paraId="180A2FAE" w14:textId="59D3D9D6" w:rsidR="00A218BA" w:rsidRDefault="00A218BA" w:rsidP="00A218BA"/>
    <w:p w14:paraId="2F58C65A" w14:textId="7BBE3BD7" w:rsidR="00A218BA" w:rsidRDefault="00A218BA" w:rsidP="00A218BA"/>
    <w:p w14:paraId="4C0A9C71" w14:textId="4E208646" w:rsidR="00A218BA" w:rsidRDefault="00A218BA" w:rsidP="00A218BA"/>
    <w:p w14:paraId="50CC027F" w14:textId="3D889E86" w:rsidR="00A218BA" w:rsidRDefault="00A218BA" w:rsidP="00A218BA"/>
    <w:p w14:paraId="3D365318" w14:textId="681EA671" w:rsidR="00A218BA" w:rsidRDefault="00A218BA" w:rsidP="00A218BA"/>
    <w:p w14:paraId="7AE43E60" w14:textId="77777777" w:rsidR="00A218BA" w:rsidRPr="00A218BA" w:rsidRDefault="00A218BA" w:rsidP="00A218BA"/>
    <w:p w14:paraId="4E183FBD" w14:textId="77777777" w:rsidR="007E6D41" w:rsidRDefault="007E6D41" w:rsidP="001E3BA5">
      <w:r>
        <w:rPr>
          <w:noProof/>
        </w:rPr>
        <w:drawing>
          <wp:anchor distT="0" distB="0" distL="114300" distR="114300" simplePos="0" relativeHeight="251653632" behindDoc="0" locked="0" layoutInCell="1" allowOverlap="1" wp14:anchorId="5698C748" wp14:editId="3E21FB82">
            <wp:simplePos x="0" y="0"/>
            <wp:positionH relativeFrom="column">
              <wp:posOffset>-899313</wp:posOffset>
            </wp:positionH>
            <wp:positionV relativeFrom="paragraph">
              <wp:posOffset>178</wp:posOffset>
            </wp:positionV>
            <wp:extent cx="7839982" cy="1580795"/>
            <wp:effectExtent l="0" t="0" r="0" b="0"/>
            <wp:wrapTopAndBottom/>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to 02-03-20 om 16.10.jpg"/>
                    <pic:cNvPicPr/>
                  </pic:nvPicPr>
                  <pic:blipFill>
                    <a:blip r:embed="rId13">
                      <a:extLst>
                        <a:ext uri="{28A0092B-C50C-407E-A947-70E740481C1C}">
                          <a14:useLocalDpi xmlns:a14="http://schemas.microsoft.com/office/drawing/2010/main" val="0"/>
                        </a:ext>
                      </a:extLst>
                    </a:blip>
                    <a:stretch>
                      <a:fillRect/>
                    </a:stretch>
                  </pic:blipFill>
                  <pic:spPr>
                    <a:xfrm>
                      <a:off x="0" y="0"/>
                      <a:ext cx="7839982" cy="1580795"/>
                    </a:xfrm>
                    <a:prstGeom prst="rect">
                      <a:avLst/>
                    </a:prstGeom>
                  </pic:spPr>
                </pic:pic>
              </a:graphicData>
            </a:graphic>
            <wp14:sizeRelH relativeFrom="page">
              <wp14:pctWidth>0</wp14:pctWidth>
            </wp14:sizeRelH>
            <wp14:sizeRelV relativeFrom="page">
              <wp14:pctHeight>0</wp14:pctHeight>
            </wp14:sizeRelV>
          </wp:anchor>
        </w:drawing>
      </w:r>
    </w:p>
    <w:p w14:paraId="13520A8F" w14:textId="7AB88747" w:rsidR="001E3BA5" w:rsidRDefault="001E3BA5" w:rsidP="001E3BA5">
      <w:pPr>
        <w:pStyle w:val="Kop1"/>
      </w:pPr>
      <w:bookmarkStart w:id="16" w:name="_Toc109066087"/>
      <w:r>
        <w:t>5. Financieel beheer</w:t>
      </w:r>
      <w:bookmarkEnd w:id="16"/>
    </w:p>
    <w:p w14:paraId="4D6BBBB5" w14:textId="77777777" w:rsidR="006D6C62" w:rsidRDefault="006D6C62"/>
    <w:p w14:paraId="390CEB97" w14:textId="77777777" w:rsidR="006D6C62" w:rsidRDefault="006D6C62"/>
    <w:p w14:paraId="3FB6DBB8" w14:textId="77777777" w:rsidR="006D6C62" w:rsidRPr="00016CE6" w:rsidRDefault="006D6C62" w:rsidP="006D6C62">
      <w:pPr>
        <w:pStyle w:val="Lijstalinea"/>
        <w:numPr>
          <w:ilvl w:val="1"/>
          <w:numId w:val="16"/>
        </w:numPr>
        <w:tabs>
          <w:tab w:val="left" w:pos="1552"/>
          <w:tab w:val="left" w:pos="1553"/>
        </w:tabs>
        <w:ind w:right="327"/>
        <w:jc w:val="both"/>
        <w:rPr>
          <w:rFonts w:asciiTheme="minorHAnsi" w:hAnsiTheme="minorHAnsi" w:cstheme="minorHAnsi"/>
          <w:sz w:val="24"/>
          <w:lang w:val="nl-NL"/>
        </w:rPr>
      </w:pPr>
      <w:r w:rsidRPr="00016CE6">
        <w:rPr>
          <w:rFonts w:asciiTheme="minorHAnsi" w:hAnsiTheme="minorHAnsi" w:cstheme="minorHAnsi"/>
          <w:sz w:val="24"/>
          <w:lang w:val="nl-NL"/>
        </w:rPr>
        <w:t>In het jaarlijks financieel overzicht van iedere commissie, op te stellen door de commissieleden, en het jaarlijks financieel overzicht van de club, op te stellen door de penningmeester, dienen minimaal opgenomen te</w:t>
      </w:r>
      <w:r w:rsidRPr="00016CE6">
        <w:rPr>
          <w:rFonts w:asciiTheme="minorHAnsi" w:hAnsiTheme="minorHAnsi" w:cstheme="minorHAnsi"/>
          <w:spacing w:val="-8"/>
          <w:sz w:val="24"/>
          <w:lang w:val="nl-NL"/>
        </w:rPr>
        <w:t xml:space="preserve"> </w:t>
      </w:r>
      <w:r w:rsidRPr="00016CE6">
        <w:rPr>
          <w:rFonts w:asciiTheme="minorHAnsi" w:hAnsiTheme="minorHAnsi" w:cstheme="minorHAnsi"/>
          <w:sz w:val="24"/>
          <w:lang w:val="nl-NL"/>
        </w:rPr>
        <w:t>zijn:</w:t>
      </w:r>
    </w:p>
    <w:p w14:paraId="6517EFD8" w14:textId="77777777" w:rsidR="006D6C62" w:rsidRPr="00016CE6" w:rsidRDefault="006D6C62" w:rsidP="006D6C62">
      <w:pPr>
        <w:pStyle w:val="Lijstalinea"/>
        <w:numPr>
          <w:ilvl w:val="2"/>
          <w:numId w:val="16"/>
        </w:numPr>
        <w:tabs>
          <w:tab w:val="left" w:pos="1912"/>
          <w:tab w:val="left" w:pos="1913"/>
        </w:tabs>
        <w:spacing w:before="2" w:line="293" w:lineRule="exact"/>
        <w:jc w:val="both"/>
        <w:rPr>
          <w:rFonts w:asciiTheme="minorHAnsi" w:hAnsiTheme="minorHAnsi" w:cstheme="minorHAnsi"/>
          <w:sz w:val="24"/>
          <w:lang w:val="nl-NL"/>
        </w:rPr>
      </w:pPr>
      <w:r w:rsidRPr="00016CE6">
        <w:rPr>
          <w:rFonts w:asciiTheme="minorHAnsi" w:hAnsiTheme="minorHAnsi" w:cstheme="minorHAnsi"/>
          <w:sz w:val="24"/>
          <w:lang w:val="nl-NL"/>
        </w:rPr>
        <w:t>Een overzicht van de herkomst en besteding van</w:t>
      </w:r>
      <w:r w:rsidRPr="00016CE6">
        <w:rPr>
          <w:rFonts w:asciiTheme="minorHAnsi" w:hAnsiTheme="minorHAnsi" w:cstheme="minorHAnsi"/>
          <w:spacing w:val="-8"/>
          <w:sz w:val="24"/>
          <w:lang w:val="nl-NL"/>
        </w:rPr>
        <w:t xml:space="preserve"> </w:t>
      </w:r>
      <w:r w:rsidRPr="00016CE6">
        <w:rPr>
          <w:rFonts w:asciiTheme="minorHAnsi" w:hAnsiTheme="minorHAnsi" w:cstheme="minorHAnsi"/>
          <w:sz w:val="24"/>
          <w:lang w:val="nl-NL"/>
        </w:rPr>
        <w:t>middelen.</w:t>
      </w:r>
    </w:p>
    <w:p w14:paraId="62590EAE" w14:textId="700AB741" w:rsidR="006D6C62" w:rsidRPr="00016CE6" w:rsidRDefault="006D6C62" w:rsidP="006D6C62">
      <w:pPr>
        <w:pStyle w:val="Lijstalinea"/>
        <w:numPr>
          <w:ilvl w:val="2"/>
          <w:numId w:val="16"/>
        </w:numPr>
        <w:tabs>
          <w:tab w:val="left" w:pos="1912"/>
          <w:tab w:val="left" w:pos="1913"/>
        </w:tabs>
        <w:spacing w:line="293" w:lineRule="exact"/>
        <w:jc w:val="both"/>
        <w:rPr>
          <w:rFonts w:asciiTheme="minorHAnsi" w:hAnsiTheme="minorHAnsi" w:cstheme="minorHAnsi"/>
          <w:sz w:val="24"/>
        </w:rPr>
      </w:pPr>
      <w:proofErr w:type="spellStart"/>
      <w:r w:rsidRPr="00016CE6">
        <w:rPr>
          <w:rFonts w:asciiTheme="minorHAnsi" w:hAnsiTheme="minorHAnsi" w:cstheme="minorHAnsi"/>
          <w:sz w:val="24"/>
        </w:rPr>
        <w:t>Een</w:t>
      </w:r>
      <w:proofErr w:type="spellEnd"/>
      <w:r w:rsidRPr="00016CE6">
        <w:rPr>
          <w:rFonts w:asciiTheme="minorHAnsi" w:hAnsiTheme="minorHAnsi" w:cstheme="minorHAnsi"/>
          <w:sz w:val="24"/>
        </w:rPr>
        <w:t xml:space="preserve"> </w:t>
      </w:r>
      <w:proofErr w:type="spellStart"/>
      <w:r w:rsidRPr="00DE7124">
        <w:rPr>
          <w:rFonts w:asciiTheme="minorHAnsi" w:hAnsiTheme="minorHAnsi" w:cstheme="minorHAnsi"/>
          <w:sz w:val="24"/>
        </w:rPr>
        <w:t>gespecificeerd</w:t>
      </w:r>
      <w:proofErr w:type="spellEnd"/>
      <w:r w:rsidRPr="00016CE6">
        <w:rPr>
          <w:rFonts w:asciiTheme="minorHAnsi" w:hAnsiTheme="minorHAnsi" w:cstheme="minorHAnsi"/>
          <w:spacing w:val="-1"/>
          <w:sz w:val="24"/>
        </w:rPr>
        <w:t xml:space="preserve"> </w:t>
      </w:r>
      <w:proofErr w:type="spellStart"/>
      <w:r w:rsidRPr="00016CE6">
        <w:rPr>
          <w:rFonts w:asciiTheme="minorHAnsi" w:hAnsiTheme="minorHAnsi" w:cstheme="minorHAnsi"/>
          <w:sz w:val="24"/>
        </w:rPr>
        <w:t>exploitatieoverzicht</w:t>
      </w:r>
      <w:proofErr w:type="spellEnd"/>
      <w:r w:rsidRPr="00016CE6">
        <w:rPr>
          <w:rFonts w:asciiTheme="minorHAnsi" w:hAnsiTheme="minorHAnsi" w:cstheme="minorHAnsi"/>
          <w:sz w:val="24"/>
        </w:rPr>
        <w:t>.</w:t>
      </w:r>
    </w:p>
    <w:p w14:paraId="0D95018E" w14:textId="1131CAD4" w:rsidR="006D6C62" w:rsidRPr="00016CE6" w:rsidRDefault="006D6C62" w:rsidP="006D6C62">
      <w:pPr>
        <w:pStyle w:val="Lijstalinea"/>
        <w:numPr>
          <w:ilvl w:val="2"/>
          <w:numId w:val="16"/>
        </w:numPr>
        <w:tabs>
          <w:tab w:val="left" w:pos="1912"/>
          <w:tab w:val="left" w:pos="1913"/>
        </w:tabs>
        <w:spacing w:before="2" w:line="237" w:lineRule="auto"/>
        <w:ind w:right="1115"/>
        <w:jc w:val="both"/>
        <w:rPr>
          <w:rFonts w:asciiTheme="minorHAnsi" w:hAnsiTheme="minorHAnsi" w:cstheme="minorHAnsi"/>
          <w:sz w:val="24"/>
          <w:lang w:val="nl-NL"/>
        </w:rPr>
      </w:pPr>
      <w:r w:rsidRPr="00016CE6">
        <w:rPr>
          <w:rFonts w:asciiTheme="minorHAnsi" w:hAnsiTheme="minorHAnsi" w:cstheme="minorHAnsi"/>
          <w:sz w:val="24"/>
          <w:lang w:val="nl-NL"/>
        </w:rPr>
        <w:t xml:space="preserve">Eventuele afwijkingen in de gestelde begroting, met een argumentatie; aangegeven </w:t>
      </w:r>
      <w:r w:rsidRPr="00DE7124">
        <w:rPr>
          <w:rFonts w:asciiTheme="minorHAnsi" w:hAnsiTheme="minorHAnsi" w:cstheme="minorHAnsi"/>
          <w:sz w:val="24"/>
          <w:lang w:val="nl-NL"/>
        </w:rPr>
        <w:t>word</w:t>
      </w:r>
      <w:r w:rsidR="00DD3686" w:rsidRPr="00DE7124">
        <w:rPr>
          <w:rFonts w:asciiTheme="minorHAnsi" w:hAnsiTheme="minorHAnsi" w:cstheme="minorHAnsi"/>
          <w:sz w:val="24"/>
          <w:lang w:val="nl-NL"/>
        </w:rPr>
        <w:t>en</w:t>
      </w:r>
      <w:r w:rsidRPr="00016CE6">
        <w:rPr>
          <w:rFonts w:asciiTheme="minorHAnsi" w:hAnsiTheme="minorHAnsi" w:cstheme="minorHAnsi"/>
          <w:sz w:val="24"/>
          <w:lang w:val="nl-NL"/>
        </w:rPr>
        <w:t xml:space="preserve"> de consequenties voor het volgende</w:t>
      </w:r>
      <w:r w:rsidRPr="00016CE6">
        <w:rPr>
          <w:rFonts w:asciiTheme="minorHAnsi" w:hAnsiTheme="minorHAnsi" w:cstheme="minorHAnsi"/>
          <w:spacing w:val="-31"/>
          <w:sz w:val="24"/>
          <w:lang w:val="nl-NL"/>
        </w:rPr>
        <w:t xml:space="preserve"> </w:t>
      </w:r>
      <w:r w:rsidRPr="00016CE6">
        <w:rPr>
          <w:rFonts w:asciiTheme="minorHAnsi" w:hAnsiTheme="minorHAnsi" w:cstheme="minorHAnsi"/>
          <w:sz w:val="24"/>
          <w:lang w:val="nl-NL"/>
        </w:rPr>
        <w:t>verenigingsjaar.</w:t>
      </w:r>
    </w:p>
    <w:p w14:paraId="28695DFC" w14:textId="77777777" w:rsidR="006D6C62" w:rsidRPr="00016CE6" w:rsidRDefault="006D6C62" w:rsidP="006D6C62">
      <w:pPr>
        <w:pStyle w:val="Lijstalinea"/>
        <w:numPr>
          <w:ilvl w:val="2"/>
          <w:numId w:val="16"/>
        </w:numPr>
        <w:tabs>
          <w:tab w:val="left" w:pos="1912"/>
          <w:tab w:val="left" w:pos="1913"/>
        </w:tabs>
        <w:spacing w:before="5" w:line="237" w:lineRule="auto"/>
        <w:ind w:right="627"/>
        <w:jc w:val="both"/>
        <w:rPr>
          <w:rFonts w:asciiTheme="minorHAnsi" w:hAnsiTheme="minorHAnsi" w:cstheme="minorHAnsi"/>
          <w:sz w:val="24"/>
          <w:lang w:val="nl-NL"/>
        </w:rPr>
      </w:pPr>
      <w:r w:rsidRPr="00016CE6">
        <w:rPr>
          <w:rFonts w:asciiTheme="minorHAnsi" w:hAnsiTheme="minorHAnsi" w:cstheme="minorHAnsi"/>
          <w:sz w:val="24"/>
          <w:lang w:val="nl-NL"/>
        </w:rPr>
        <w:t>De plannen en de begroting, met een goede argumentatie, voor het volgende verenigingsjaar.</w:t>
      </w:r>
    </w:p>
    <w:p w14:paraId="6D474544" w14:textId="77777777" w:rsidR="006D6C62" w:rsidRPr="00016CE6" w:rsidRDefault="006D6C62" w:rsidP="006D6C62">
      <w:pPr>
        <w:pStyle w:val="Lijstalinea"/>
        <w:numPr>
          <w:ilvl w:val="1"/>
          <w:numId w:val="16"/>
        </w:numPr>
        <w:tabs>
          <w:tab w:val="left" w:pos="1552"/>
          <w:tab w:val="left" w:pos="1553"/>
        </w:tabs>
        <w:ind w:right="194"/>
        <w:jc w:val="both"/>
        <w:rPr>
          <w:rFonts w:asciiTheme="minorHAnsi" w:hAnsiTheme="minorHAnsi" w:cstheme="minorHAnsi"/>
          <w:sz w:val="24"/>
          <w:lang w:val="nl-NL"/>
        </w:rPr>
      </w:pPr>
      <w:r w:rsidRPr="00016CE6">
        <w:rPr>
          <w:rFonts w:asciiTheme="minorHAnsi" w:hAnsiTheme="minorHAnsi" w:cstheme="minorHAnsi"/>
          <w:sz w:val="24"/>
          <w:lang w:val="nl-NL"/>
        </w:rPr>
        <w:t>De ALV kent op basis van de plannen en de begrotingen een budget aan de commissies toe, op basis van goede beargumentering door de commissies. Daarna vindt geen inhoudelijke inmenging meer plaats van het bestuur m.u.v. wanneer moet worden afgeweken van de vastgestelde</w:t>
      </w:r>
      <w:r w:rsidRPr="00016CE6">
        <w:rPr>
          <w:rFonts w:asciiTheme="minorHAnsi" w:hAnsiTheme="minorHAnsi" w:cstheme="minorHAnsi"/>
          <w:spacing w:val="-7"/>
          <w:sz w:val="24"/>
          <w:lang w:val="nl-NL"/>
        </w:rPr>
        <w:t xml:space="preserve"> </w:t>
      </w:r>
      <w:r w:rsidRPr="00016CE6">
        <w:rPr>
          <w:rFonts w:asciiTheme="minorHAnsi" w:hAnsiTheme="minorHAnsi" w:cstheme="minorHAnsi"/>
          <w:sz w:val="24"/>
          <w:lang w:val="nl-NL"/>
        </w:rPr>
        <w:t>uitgangspunten.</w:t>
      </w:r>
    </w:p>
    <w:p w14:paraId="62392ECC" w14:textId="77777777" w:rsidR="006D6C62" w:rsidRPr="00016CE6" w:rsidRDefault="006D6C62" w:rsidP="006D6C62">
      <w:pPr>
        <w:pStyle w:val="Lijstalinea"/>
        <w:numPr>
          <w:ilvl w:val="1"/>
          <w:numId w:val="16"/>
        </w:numPr>
        <w:tabs>
          <w:tab w:val="left" w:pos="1519"/>
          <w:tab w:val="left" w:pos="1520"/>
        </w:tabs>
        <w:ind w:left="1519" w:right="301" w:hanging="867"/>
        <w:jc w:val="both"/>
        <w:rPr>
          <w:rFonts w:asciiTheme="minorHAnsi" w:hAnsiTheme="minorHAnsi" w:cstheme="minorHAnsi"/>
          <w:sz w:val="24"/>
          <w:lang w:val="nl-NL"/>
        </w:rPr>
      </w:pPr>
      <w:r w:rsidRPr="00016CE6">
        <w:rPr>
          <w:rFonts w:asciiTheme="minorHAnsi" w:hAnsiTheme="minorHAnsi" w:cstheme="minorHAnsi"/>
          <w:sz w:val="24"/>
          <w:lang w:val="nl-NL"/>
        </w:rPr>
        <w:t>Voorwaarden voor het ontvangen van een jaarbudget en het correct kunnen beheren van dat budget</w:t>
      </w:r>
      <w:r w:rsidRPr="00016CE6">
        <w:rPr>
          <w:rFonts w:asciiTheme="minorHAnsi" w:hAnsiTheme="minorHAnsi" w:cstheme="minorHAnsi"/>
          <w:spacing w:val="-2"/>
          <w:sz w:val="24"/>
          <w:lang w:val="nl-NL"/>
        </w:rPr>
        <w:t xml:space="preserve"> </w:t>
      </w:r>
      <w:r w:rsidRPr="00016CE6">
        <w:rPr>
          <w:rFonts w:asciiTheme="minorHAnsi" w:hAnsiTheme="minorHAnsi" w:cstheme="minorHAnsi"/>
          <w:sz w:val="24"/>
          <w:lang w:val="nl-NL"/>
        </w:rPr>
        <w:t>zijn:</w:t>
      </w:r>
    </w:p>
    <w:p w14:paraId="46C533EE" w14:textId="77777777" w:rsidR="006D6C62" w:rsidRPr="00016CE6" w:rsidRDefault="006D6C62" w:rsidP="006D6C62">
      <w:pPr>
        <w:pStyle w:val="Lijstalinea"/>
        <w:numPr>
          <w:ilvl w:val="2"/>
          <w:numId w:val="16"/>
        </w:numPr>
        <w:tabs>
          <w:tab w:val="left" w:pos="1912"/>
          <w:tab w:val="left" w:pos="1913"/>
        </w:tabs>
        <w:spacing w:before="2"/>
        <w:ind w:right="492"/>
        <w:jc w:val="both"/>
        <w:rPr>
          <w:rFonts w:asciiTheme="minorHAnsi" w:hAnsiTheme="minorHAnsi" w:cstheme="minorHAnsi"/>
          <w:sz w:val="24"/>
          <w:lang w:val="nl-NL"/>
        </w:rPr>
      </w:pPr>
      <w:r w:rsidRPr="00016CE6">
        <w:rPr>
          <w:rFonts w:asciiTheme="minorHAnsi" w:hAnsiTheme="minorHAnsi" w:cstheme="minorHAnsi"/>
          <w:sz w:val="24"/>
          <w:lang w:val="nl-NL"/>
        </w:rPr>
        <w:t>Het voeren van een correcte administratie, naar eisen door de penningmeester aangegeven.</w:t>
      </w:r>
    </w:p>
    <w:p w14:paraId="166619EA" w14:textId="1A9457B6" w:rsidR="006D6C62" w:rsidRPr="00016CE6" w:rsidRDefault="006D6C62" w:rsidP="006D6C62">
      <w:pPr>
        <w:pStyle w:val="Lijstalinea"/>
        <w:numPr>
          <w:ilvl w:val="2"/>
          <w:numId w:val="16"/>
        </w:numPr>
        <w:tabs>
          <w:tab w:val="left" w:pos="1912"/>
          <w:tab w:val="left" w:pos="1913"/>
        </w:tabs>
        <w:ind w:right="228"/>
        <w:jc w:val="both"/>
        <w:rPr>
          <w:rFonts w:asciiTheme="minorHAnsi" w:hAnsiTheme="minorHAnsi" w:cstheme="minorHAnsi"/>
          <w:sz w:val="24"/>
          <w:lang w:val="nl-NL"/>
        </w:rPr>
      </w:pPr>
      <w:r w:rsidRPr="00016CE6">
        <w:rPr>
          <w:rFonts w:asciiTheme="minorHAnsi" w:hAnsiTheme="minorHAnsi" w:cstheme="minorHAnsi"/>
          <w:sz w:val="24"/>
          <w:lang w:val="nl-NL"/>
        </w:rPr>
        <w:t xml:space="preserve">Betalingen van nota’s of facturen </w:t>
      </w:r>
      <w:r w:rsidRPr="00DE7124">
        <w:rPr>
          <w:rFonts w:asciiTheme="minorHAnsi" w:hAnsiTheme="minorHAnsi" w:cstheme="minorHAnsi"/>
          <w:sz w:val="24"/>
          <w:lang w:val="nl-NL"/>
        </w:rPr>
        <w:t>vind</w:t>
      </w:r>
      <w:r w:rsidR="00DE2A68" w:rsidRPr="00DE7124">
        <w:rPr>
          <w:rFonts w:asciiTheme="minorHAnsi" w:hAnsiTheme="minorHAnsi" w:cstheme="minorHAnsi"/>
          <w:sz w:val="24"/>
          <w:lang w:val="nl-NL"/>
        </w:rPr>
        <w:t>en</w:t>
      </w:r>
      <w:r w:rsidRPr="00016CE6">
        <w:rPr>
          <w:rFonts w:asciiTheme="minorHAnsi" w:hAnsiTheme="minorHAnsi" w:cstheme="minorHAnsi"/>
          <w:sz w:val="24"/>
          <w:lang w:val="nl-NL"/>
        </w:rPr>
        <w:t xml:space="preserve"> alleen plaats door de penningmeester via de rekening op naam van de rechtspersoon van de</w:t>
      </w:r>
      <w:r w:rsidRPr="00016CE6">
        <w:rPr>
          <w:rFonts w:asciiTheme="minorHAnsi" w:hAnsiTheme="minorHAnsi" w:cstheme="minorHAnsi"/>
          <w:spacing w:val="-7"/>
          <w:sz w:val="24"/>
          <w:lang w:val="nl-NL"/>
        </w:rPr>
        <w:t xml:space="preserve"> </w:t>
      </w:r>
      <w:r w:rsidRPr="00016CE6">
        <w:rPr>
          <w:rFonts w:asciiTheme="minorHAnsi" w:hAnsiTheme="minorHAnsi" w:cstheme="minorHAnsi"/>
          <w:sz w:val="24"/>
          <w:lang w:val="nl-NL"/>
        </w:rPr>
        <w:t>club.</w:t>
      </w:r>
    </w:p>
    <w:p w14:paraId="65FCE16D" w14:textId="77777777" w:rsidR="006D6C62" w:rsidRPr="00016CE6" w:rsidRDefault="006D6C62" w:rsidP="006D6C62">
      <w:pPr>
        <w:pStyle w:val="Plattetekst"/>
        <w:tabs>
          <w:tab w:val="left" w:pos="1519"/>
        </w:tabs>
        <w:ind w:left="1519" w:right="287" w:hanging="867"/>
        <w:jc w:val="both"/>
        <w:rPr>
          <w:rFonts w:asciiTheme="minorHAnsi" w:hAnsiTheme="minorHAnsi" w:cstheme="minorHAnsi"/>
          <w:lang w:val="nl-NL"/>
        </w:rPr>
      </w:pPr>
      <w:r w:rsidRPr="00016CE6">
        <w:rPr>
          <w:rFonts w:asciiTheme="minorHAnsi" w:hAnsiTheme="minorHAnsi" w:cstheme="minorHAnsi"/>
          <w:lang w:val="nl-NL"/>
        </w:rPr>
        <w:t>5.4.</w:t>
      </w:r>
      <w:r w:rsidRPr="00016CE6">
        <w:rPr>
          <w:rFonts w:asciiTheme="minorHAnsi" w:hAnsiTheme="minorHAnsi" w:cstheme="minorHAnsi"/>
          <w:lang w:val="nl-NL"/>
        </w:rPr>
        <w:tab/>
        <w:t>In de loop van een verenigingsjaar kan een budget overschreden worden, alleen met consensus van het</w:t>
      </w:r>
      <w:r w:rsidRPr="00016CE6">
        <w:rPr>
          <w:rFonts w:asciiTheme="minorHAnsi" w:hAnsiTheme="minorHAnsi" w:cstheme="minorHAnsi"/>
          <w:spacing w:val="-2"/>
          <w:lang w:val="nl-NL"/>
        </w:rPr>
        <w:t xml:space="preserve"> </w:t>
      </w:r>
      <w:r w:rsidRPr="00016CE6">
        <w:rPr>
          <w:rFonts w:asciiTheme="minorHAnsi" w:hAnsiTheme="minorHAnsi" w:cstheme="minorHAnsi"/>
          <w:lang w:val="nl-NL"/>
        </w:rPr>
        <w:t>bestuur.</w:t>
      </w:r>
    </w:p>
    <w:p w14:paraId="3160EE03" w14:textId="5290BBC5" w:rsidR="006D6C62" w:rsidRPr="00016CE6" w:rsidRDefault="006D6C62" w:rsidP="006D6C62">
      <w:pPr>
        <w:pStyle w:val="Lijstalinea"/>
        <w:numPr>
          <w:ilvl w:val="1"/>
          <w:numId w:val="15"/>
        </w:numPr>
        <w:tabs>
          <w:tab w:val="left" w:pos="1519"/>
          <w:tab w:val="left" w:pos="1520"/>
        </w:tabs>
        <w:ind w:right="247"/>
        <w:jc w:val="both"/>
        <w:rPr>
          <w:rFonts w:asciiTheme="minorHAnsi" w:hAnsiTheme="minorHAnsi" w:cstheme="minorHAnsi"/>
          <w:sz w:val="24"/>
          <w:lang w:val="nl-NL"/>
        </w:rPr>
      </w:pPr>
      <w:r w:rsidRPr="00016CE6">
        <w:rPr>
          <w:rFonts w:asciiTheme="minorHAnsi" w:hAnsiTheme="minorHAnsi" w:cstheme="minorHAnsi"/>
          <w:sz w:val="24"/>
          <w:lang w:val="nl-NL"/>
        </w:rPr>
        <w:t>Alle vaste en (te ramen) variabele kosten dienen in de begroting en in het budget te zijn</w:t>
      </w:r>
      <w:r w:rsidRPr="00016CE6">
        <w:rPr>
          <w:rFonts w:asciiTheme="minorHAnsi" w:hAnsiTheme="minorHAnsi" w:cstheme="minorHAnsi"/>
          <w:spacing w:val="-2"/>
          <w:sz w:val="24"/>
          <w:lang w:val="nl-NL"/>
        </w:rPr>
        <w:t xml:space="preserve"> </w:t>
      </w:r>
      <w:r w:rsidRPr="00016CE6">
        <w:rPr>
          <w:rFonts w:asciiTheme="minorHAnsi" w:hAnsiTheme="minorHAnsi" w:cstheme="minorHAnsi"/>
          <w:sz w:val="24"/>
          <w:lang w:val="nl-NL"/>
        </w:rPr>
        <w:t>opgenomen.</w:t>
      </w:r>
    </w:p>
    <w:p w14:paraId="6E97B3A4" w14:textId="77777777" w:rsidR="006D6C62" w:rsidRPr="00016CE6" w:rsidRDefault="006D6C62" w:rsidP="006D6C62">
      <w:pPr>
        <w:pStyle w:val="Lijstalinea"/>
        <w:numPr>
          <w:ilvl w:val="1"/>
          <w:numId w:val="15"/>
        </w:numPr>
        <w:tabs>
          <w:tab w:val="left" w:pos="1519"/>
          <w:tab w:val="left" w:pos="1520"/>
        </w:tabs>
        <w:ind w:right="136"/>
        <w:jc w:val="both"/>
        <w:rPr>
          <w:rFonts w:asciiTheme="minorHAnsi" w:hAnsiTheme="minorHAnsi" w:cstheme="minorHAnsi"/>
          <w:sz w:val="24"/>
          <w:lang w:val="nl-NL"/>
        </w:rPr>
      </w:pPr>
      <w:r w:rsidRPr="00016CE6">
        <w:rPr>
          <w:rFonts w:asciiTheme="minorHAnsi" w:hAnsiTheme="minorHAnsi" w:cstheme="minorHAnsi"/>
          <w:sz w:val="24"/>
          <w:lang w:val="nl-NL"/>
        </w:rPr>
        <w:t>Bij het niet geheel besteden van de middelen binnen het budget van een commissie en een goede argumentatie aan de ALV, kan de ALV toestaan dat het resterende geld overgezet wordt naar het volgende verenigingsjaar, bovenop het toe te kennen budget voor het nieuwe</w:t>
      </w:r>
      <w:r w:rsidRPr="00016CE6">
        <w:rPr>
          <w:rFonts w:asciiTheme="minorHAnsi" w:hAnsiTheme="minorHAnsi" w:cstheme="minorHAnsi"/>
          <w:spacing w:val="-3"/>
          <w:sz w:val="24"/>
          <w:lang w:val="nl-NL"/>
        </w:rPr>
        <w:t xml:space="preserve"> </w:t>
      </w:r>
      <w:r w:rsidRPr="00016CE6">
        <w:rPr>
          <w:rFonts w:asciiTheme="minorHAnsi" w:hAnsiTheme="minorHAnsi" w:cstheme="minorHAnsi"/>
          <w:sz w:val="24"/>
          <w:lang w:val="nl-NL"/>
        </w:rPr>
        <w:t>verenigingsjaar.</w:t>
      </w:r>
    </w:p>
    <w:p w14:paraId="4CD39084" w14:textId="77777777" w:rsidR="007E6D41" w:rsidRDefault="007E6D41">
      <w:r>
        <w:lastRenderedPageBreak/>
        <w:br w:type="page"/>
      </w:r>
    </w:p>
    <w:p w14:paraId="6B5BEE31" w14:textId="77777777" w:rsidR="001E3BA5" w:rsidRDefault="007E6D41" w:rsidP="001E3BA5">
      <w:r>
        <w:rPr>
          <w:noProof/>
        </w:rPr>
        <w:lastRenderedPageBreak/>
        <w:drawing>
          <wp:anchor distT="0" distB="0" distL="114300" distR="114300" simplePos="0" relativeHeight="251656704" behindDoc="0" locked="0" layoutInCell="1" allowOverlap="1" wp14:anchorId="38BA88B6" wp14:editId="671B89D4">
            <wp:simplePos x="0" y="0"/>
            <wp:positionH relativeFrom="column">
              <wp:posOffset>-899313</wp:posOffset>
            </wp:positionH>
            <wp:positionV relativeFrom="paragraph">
              <wp:posOffset>606</wp:posOffset>
            </wp:positionV>
            <wp:extent cx="7839982" cy="1580795"/>
            <wp:effectExtent l="0" t="0" r="0" b="0"/>
            <wp:wrapTopAndBottom/>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to 02-03-20 om 16.10.jpg"/>
                    <pic:cNvPicPr/>
                  </pic:nvPicPr>
                  <pic:blipFill>
                    <a:blip r:embed="rId13">
                      <a:extLst>
                        <a:ext uri="{28A0092B-C50C-407E-A947-70E740481C1C}">
                          <a14:useLocalDpi xmlns:a14="http://schemas.microsoft.com/office/drawing/2010/main" val="0"/>
                        </a:ext>
                      </a:extLst>
                    </a:blip>
                    <a:stretch>
                      <a:fillRect/>
                    </a:stretch>
                  </pic:blipFill>
                  <pic:spPr>
                    <a:xfrm>
                      <a:off x="0" y="0"/>
                      <a:ext cx="7839982" cy="1580795"/>
                    </a:xfrm>
                    <a:prstGeom prst="rect">
                      <a:avLst/>
                    </a:prstGeom>
                  </pic:spPr>
                </pic:pic>
              </a:graphicData>
            </a:graphic>
            <wp14:sizeRelH relativeFrom="page">
              <wp14:pctWidth>0</wp14:pctWidth>
            </wp14:sizeRelH>
            <wp14:sizeRelV relativeFrom="page">
              <wp14:pctHeight>0</wp14:pctHeight>
            </wp14:sizeRelV>
          </wp:anchor>
        </w:drawing>
      </w:r>
    </w:p>
    <w:p w14:paraId="40CDD0A0" w14:textId="77777777" w:rsidR="001E3BA5" w:rsidRDefault="001E3BA5" w:rsidP="001E3BA5">
      <w:pPr>
        <w:pStyle w:val="Kop1"/>
      </w:pPr>
      <w:bookmarkStart w:id="17" w:name="_Toc109066088"/>
      <w:r>
        <w:t>6. Kascontrole</w:t>
      </w:r>
      <w:bookmarkEnd w:id="17"/>
    </w:p>
    <w:p w14:paraId="32C969A9" w14:textId="77777777" w:rsidR="006D6C62" w:rsidRDefault="006D6C62"/>
    <w:p w14:paraId="73E74292" w14:textId="7F1701DB" w:rsidR="006D6C62" w:rsidRPr="00757D53" w:rsidRDefault="006D6C62" w:rsidP="006D6C62">
      <w:pPr>
        <w:pStyle w:val="Lijstalinea"/>
        <w:numPr>
          <w:ilvl w:val="1"/>
          <w:numId w:val="17"/>
        </w:numPr>
        <w:tabs>
          <w:tab w:val="left" w:pos="1532"/>
        </w:tabs>
        <w:ind w:right="621" w:hanging="872"/>
        <w:jc w:val="both"/>
        <w:rPr>
          <w:rFonts w:asciiTheme="minorHAnsi" w:hAnsiTheme="minorHAnsi" w:cstheme="minorHAnsi"/>
          <w:color w:val="000000" w:themeColor="text1"/>
          <w:sz w:val="24"/>
          <w:lang w:val="nl-NL"/>
        </w:rPr>
      </w:pPr>
      <w:r w:rsidRPr="00016CE6">
        <w:rPr>
          <w:rFonts w:asciiTheme="minorHAnsi" w:hAnsiTheme="minorHAnsi" w:cstheme="minorHAnsi"/>
          <w:sz w:val="24"/>
          <w:lang w:val="nl-NL"/>
        </w:rPr>
        <w:t xml:space="preserve">De ALV benoemt jaarlijks uit haar midden een kascontrolecommissie, welke uit twee leden en een </w:t>
      </w:r>
      <w:proofErr w:type="spellStart"/>
      <w:r w:rsidRPr="00016CE6">
        <w:rPr>
          <w:rFonts w:asciiTheme="minorHAnsi" w:hAnsiTheme="minorHAnsi" w:cstheme="minorHAnsi"/>
          <w:sz w:val="24"/>
          <w:lang w:val="nl-NL"/>
        </w:rPr>
        <w:t>reservelid</w:t>
      </w:r>
      <w:proofErr w:type="spellEnd"/>
      <w:r w:rsidRPr="00016CE6">
        <w:rPr>
          <w:rFonts w:asciiTheme="minorHAnsi" w:hAnsiTheme="minorHAnsi" w:cstheme="minorHAnsi"/>
          <w:sz w:val="24"/>
          <w:lang w:val="nl-NL"/>
        </w:rPr>
        <w:t xml:space="preserve"> moet bestaan. </w:t>
      </w:r>
      <w:r w:rsidRPr="00F24083">
        <w:rPr>
          <w:rFonts w:asciiTheme="minorHAnsi" w:hAnsiTheme="minorHAnsi" w:cstheme="minorHAnsi"/>
          <w:sz w:val="24"/>
          <w:lang w:val="nl-NL"/>
        </w:rPr>
        <w:t>Bestuurs- of commissieleden mogen hierin geen zitting</w:t>
      </w:r>
      <w:r w:rsidRPr="00F24083">
        <w:rPr>
          <w:rFonts w:asciiTheme="minorHAnsi" w:hAnsiTheme="minorHAnsi" w:cstheme="minorHAnsi"/>
          <w:spacing w:val="-6"/>
          <w:sz w:val="24"/>
          <w:lang w:val="nl-NL"/>
        </w:rPr>
        <w:t xml:space="preserve"> </w:t>
      </w:r>
      <w:r w:rsidRPr="00F24083">
        <w:rPr>
          <w:rFonts w:asciiTheme="minorHAnsi" w:hAnsiTheme="minorHAnsi" w:cstheme="minorHAnsi"/>
          <w:sz w:val="24"/>
          <w:lang w:val="nl-NL"/>
        </w:rPr>
        <w:t>hebben.</w:t>
      </w:r>
      <w:r w:rsidR="00083616" w:rsidRPr="00F24083">
        <w:rPr>
          <w:rFonts w:asciiTheme="minorHAnsi" w:hAnsiTheme="minorHAnsi" w:cstheme="minorHAnsi"/>
          <w:sz w:val="24"/>
          <w:lang w:val="nl-NL"/>
        </w:rPr>
        <w:t xml:space="preserve"> </w:t>
      </w:r>
      <w:r w:rsidR="00083616" w:rsidRPr="00757D53">
        <w:rPr>
          <w:rFonts w:asciiTheme="minorHAnsi" w:hAnsiTheme="minorHAnsi" w:cstheme="minorHAnsi"/>
          <w:color w:val="000000" w:themeColor="text1"/>
          <w:sz w:val="24"/>
          <w:lang w:val="nl-NL"/>
        </w:rPr>
        <w:t xml:space="preserve">Zie artikel </w:t>
      </w:r>
      <w:r w:rsidR="00CD7B9D" w:rsidRPr="00757D53">
        <w:rPr>
          <w:rFonts w:asciiTheme="minorHAnsi" w:hAnsiTheme="minorHAnsi" w:cstheme="minorHAnsi"/>
          <w:color w:val="000000" w:themeColor="text1"/>
          <w:sz w:val="24"/>
          <w:lang w:val="nl-NL"/>
        </w:rPr>
        <w:t xml:space="preserve">8.2.h van de </w:t>
      </w:r>
      <w:r w:rsidR="001816F1" w:rsidRPr="00757D53">
        <w:rPr>
          <w:rFonts w:asciiTheme="minorHAnsi" w:hAnsiTheme="minorHAnsi" w:cstheme="minorHAnsi"/>
          <w:color w:val="000000" w:themeColor="text1"/>
          <w:sz w:val="24"/>
          <w:lang w:val="nl-NL"/>
        </w:rPr>
        <w:t>statute</w:t>
      </w:r>
      <w:r w:rsidR="00E00D08" w:rsidRPr="00757D53">
        <w:rPr>
          <w:rFonts w:asciiTheme="minorHAnsi" w:hAnsiTheme="minorHAnsi" w:cstheme="minorHAnsi"/>
          <w:color w:val="000000" w:themeColor="text1"/>
          <w:sz w:val="24"/>
          <w:lang w:val="nl-NL"/>
        </w:rPr>
        <w:t>n</w:t>
      </w:r>
      <w:r w:rsidR="001816F1" w:rsidRPr="00757D53">
        <w:rPr>
          <w:rFonts w:asciiTheme="minorHAnsi" w:hAnsiTheme="minorHAnsi" w:cstheme="minorHAnsi"/>
          <w:color w:val="000000" w:themeColor="text1"/>
          <w:sz w:val="24"/>
          <w:lang w:val="nl-NL"/>
        </w:rPr>
        <w:t>.</w:t>
      </w:r>
    </w:p>
    <w:p w14:paraId="09F1D480" w14:textId="47F5AE38" w:rsidR="006D6C62" w:rsidRPr="00016CE6" w:rsidRDefault="006D6C62" w:rsidP="006D6C62">
      <w:pPr>
        <w:pStyle w:val="Lijstalinea"/>
        <w:numPr>
          <w:ilvl w:val="1"/>
          <w:numId w:val="17"/>
        </w:numPr>
        <w:tabs>
          <w:tab w:val="left" w:pos="1531"/>
          <w:tab w:val="left" w:pos="1532"/>
        </w:tabs>
        <w:ind w:right="190" w:hanging="872"/>
        <w:jc w:val="both"/>
        <w:rPr>
          <w:rFonts w:asciiTheme="minorHAnsi" w:hAnsiTheme="minorHAnsi" w:cstheme="minorHAnsi"/>
          <w:sz w:val="24"/>
          <w:lang w:val="nl-NL"/>
        </w:rPr>
      </w:pPr>
      <w:r w:rsidRPr="00757D53">
        <w:rPr>
          <w:rFonts w:asciiTheme="minorHAnsi" w:hAnsiTheme="minorHAnsi" w:cstheme="minorHAnsi"/>
          <w:color w:val="000000" w:themeColor="text1"/>
          <w:sz w:val="24"/>
          <w:lang w:val="nl-NL"/>
        </w:rPr>
        <w:t xml:space="preserve">Leden van de kascontrolecommissie mogen niet </w:t>
      </w:r>
      <w:r w:rsidRPr="00016CE6">
        <w:rPr>
          <w:rFonts w:asciiTheme="minorHAnsi" w:hAnsiTheme="minorHAnsi" w:cstheme="minorHAnsi"/>
          <w:sz w:val="24"/>
          <w:lang w:val="nl-NL"/>
        </w:rPr>
        <w:t>meer dan 2 achtereenvolgende jaren controleren</w:t>
      </w:r>
      <w:r w:rsidR="000D662D">
        <w:rPr>
          <w:rFonts w:asciiTheme="minorHAnsi" w:hAnsiTheme="minorHAnsi" w:cstheme="minorHAnsi"/>
          <w:sz w:val="24"/>
          <w:lang w:val="nl-NL"/>
        </w:rPr>
        <w:t xml:space="preserve">. </w:t>
      </w:r>
      <w:r w:rsidRPr="00016CE6">
        <w:rPr>
          <w:rFonts w:asciiTheme="minorHAnsi" w:hAnsiTheme="minorHAnsi" w:cstheme="minorHAnsi"/>
          <w:sz w:val="24"/>
          <w:lang w:val="nl-NL"/>
        </w:rPr>
        <w:t xml:space="preserve">In principe zal elk jaar het langstzittende lid van de kascontrolecommissie aftreden en vervangen worden door het </w:t>
      </w:r>
      <w:proofErr w:type="spellStart"/>
      <w:r w:rsidRPr="00016CE6">
        <w:rPr>
          <w:rFonts w:asciiTheme="minorHAnsi" w:hAnsiTheme="minorHAnsi" w:cstheme="minorHAnsi"/>
          <w:sz w:val="24"/>
          <w:lang w:val="nl-NL"/>
        </w:rPr>
        <w:t>reservelid</w:t>
      </w:r>
      <w:proofErr w:type="spellEnd"/>
      <w:r w:rsidRPr="00016CE6">
        <w:rPr>
          <w:rFonts w:asciiTheme="minorHAnsi" w:hAnsiTheme="minorHAnsi" w:cstheme="minorHAnsi"/>
          <w:sz w:val="24"/>
          <w:lang w:val="nl-NL"/>
        </w:rPr>
        <w:t>.</w:t>
      </w:r>
    </w:p>
    <w:p w14:paraId="1D71F6E9" w14:textId="77777777" w:rsidR="006D6C62" w:rsidRPr="00016CE6" w:rsidRDefault="006D6C62" w:rsidP="006D6C62">
      <w:pPr>
        <w:pStyle w:val="Lijstalinea"/>
        <w:numPr>
          <w:ilvl w:val="1"/>
          <w:numId w:val="17"/>
        </w:numPr>
        <w:tabs>
          <w:tab w:val="left" w:pos="1531"/>
          <w:tab w:val="left" w:pos="1532"/>
        </w:tabs>
        <w:ind w:right="460" w:hanging="872"/>
        <w:jc w:val="both"/>
        <w:rPr>
          <w:rFonts w:asciiTheme="minorHAnsi" w:hAnsiTheme="minorHAnsi" w:cstheme="minorHAnsi"/>
          <w:sz w:val="24"/>
        </w:rPr>
      </w:pPr>
      <w:r w:rsidRPr="00016CE6">
        <w:rPr>
          <w:rFonts w:asciiTheme="minorHAnsi" w:hAnsiTheme="minorHAnsi" w:cstheme="minorHAnsi"/>
          <w:sz w:val="24"/>
          <w:lang w:val="nl-NL"/>
        </w:rPr>
        <w:t xml:space="preserve">De ALV kiest jaarlijks een nieuw </w:t>
      </w:r>
      <w:proofErr w:type="spellStart"/>
      <w:r w:rsidRPr="00016CE6">
        <w:rPr>
          <w:rFonts w:asciiTheme="minorHAnsi" w:hAnsiTheme="minorHAnsi" w:cstheme="minorHAnsi"/>
          <w:sz w:val="24"/>
          <w:lang w:val="nl-NL"/>
        </w:rPr>
        <w:t>reservelid</w:t>
      </w:r>
      <w:proofErr w:type="spellEnd"/>
      <w:r w:rsidRPr="00016CE6">
        <w:rPr>
          <w:rFonts w:asciiTheme="minorHAnsi" w:hAnsiTheme="minorHAnsi" w:cstheme="minorHAnsi"/>
          <w:sz w:val="24"/>
          <w:lang w:val="nl-NL"/>
        </w:rPr>
        <w:t xml:space="preserve"> voor de kascontrolecommissie die bij omissie van een der leden diens plaats en ook diens zittingsperiode overneemt. </w:t>
      </w:r>
      <w:r w:rsidRPr="00016CE6">
        <w:rPr>
          <w:rFonts w:asciiTheme="minorHAnsi" w:hAnsiTheme="minorHAnsi" w:cstheme="minorHAnsi"/>
          <w:sz w:val="24"/>
        </w:rPr>
        <w:t xml:space="preserve">De taken van </w:t>
      </w:r>
      <w:proofErr w:type="spellStart"/>
      <w:r w:rsidRPr="00016CE6">
        <w:rPr>
          <w:rFonts w:asciiTheme="minorHAnsi" w:hAnsiTheme="minorHAnsi" w:cstheme="minorHAnsi"/>
          <w:sz w:val="24"/>
        </w:rPr>
        <w:t>deze</w:t>
      </w:r>
      <w:proofErr w:type="spellEnd"/>
      <w:r w:rsidRPr="00016CE6">
        <w:rPr>
          <w:rFonts w:asciiTheme="minorHAnsi" w:hAnsiTheme="minorHAnsi" w:cstheme="minorHAnsi"/>
          <w:sz w:val="24"/>
        </w:rPr>
        <w:t xml:space="preserve"> </w:t>
      </w:r>
      <w:proofErr w:type="spellStart"/>
      <w:r w:rsidRPr="00016CE6">
        <w:rPr>
          <w:rFonts w:asciiTheme="minorHAnsi" w:hAnsiTheme="minorHAnsi" w:cstheme="minorHAnsi"/>
          <w:sz w:val="24"/>
        </w:rPr>
        <w:t>commissie</w:t>
      </w:r>
      <w:proofErr w:type="spellEnd"/>
      <w:r w:rsidRPr="00016CE6">
        <w:rPr>
          <w:rFonts w:asciiTheme="minorHAnsi" w:hAnsiTheme="minorHAnsi" w:cstheme="minorHAnsi"/>
          <w:spacing w:val="-6"/>
          <w:sz w:val="24"/>
        </w:rPr>
        <w:t xml:space="preserve"> </w:t>
      </w:r>
      <w:proofErr w:type="spellStart"/>
      <w:r w:rsidRPr="00016CE6">
        <w:rPr>
          <w:rFonts w:asciiTheme="minorHAnsi" w:hAnsiTheme="minorHAnsi" w:cstheme="minorHAnsi"/>
          <w:sz w:val="24"/>
        </w:rPr>
        <w:t>zijn</w:t>
      </w:r>
      <w:proofErr w:type="spellEnd"/>
      <w:r w:rsidRPr="00016CE6">
        <w:rPr>
          <w:rFonts w:asciiTheme="minorHAnsi" w:hAnsiTheme="minorHAnsi" w:cstheme="minorHAnsi"/>
          <w:sz w:val="24"/>
        </w:rPr>
        <w:t>:</w:t>
      </w:r>
    </w:p>
    <w:p w14:paraId="381A1C44" w14:textId="2C31CDB3" w:rsidR="006D6C62" w:rsidRPr="00016CE6" w:rsidRDefault="006D6C62" w:rsidP="006D6C62">
      <w:pPr>
        <w:pStyle w:val="Plattetekst"/>
        <w:spacing w:before="68"/>
        <w:ind w:left="1883" w:right="349" w:firstLine="0"/>
        <w:jc w:val="both"/>
        <w:rPr>
          <w:rFonts w:asciiTheme="minorHAnsi" w:hAnsiTheme="minorHAnsi" w:cstheme="minorHAnsi"/>
          <w:lang w:val="nl-NL"/>
        </w:rPr>
      </w:pPr>
      <w:r w:rsidRPr="00016CE6">
        <w:rPr>
          <w:rFonts w:asciiTheme="minorHAnsi" w:hAnsiTheme="minorHAnsi" w:cstheme="minorHAnsi"/>
          <w:lang w:val="nl-NL"/>
        </w:rPr>
        <w:t xml:space="preserve">Het controleren van de boeken van de penningmeester. Hiertoe zijn de leden gemachtigd </w:t>
      </w:r>
      <w:r w:rsidRPr="00207925">
        <w:rPr>
          <w:rFonts w:asciiTheme="minorHAnsi" w:hAnsiTheme="minorHAnsi" w:cstheme="minorHAnsi"/>
          <w:lang w:val="nl-NL"/>
        </w:rPr>
        <w:t>eenieder</w:t>
      </w:r>
      <w:r w:rsidRPr="00016CE6">
        <w:rPr>
          <w:rFonts w:asciiTheme="minorHAnsi" w:hAnsiTheme="minorHAnsi" w:cstheme="minorHAnsi"/>
          <w:lang w:val="nl-NL"/>
        </w:rPr>
        <w:t xml:space="preserve"> te ondervragen c.q. bewijzen te laten leveren. De commissie kan zich na overleg met de voorzitter laten bijstaan door</w:t>
      </w:r>
      <w:r w:rsidRPr="00016CE6">
        <w:rPr>
          <w:rFonts w:asciiTheme="minorHAnsi" w:hAnsiTheme="minorHAnsi" w:cstheme="minorHAnsi"/>
          <w:spacing w:val="-21"/>
          <w:lang w:val="nl-NL"/>
        </w:rPr>
        <w:t xml:space="preserve"> </w:t>
      </w:r>
      <w:r w:rsidRPr="00016CE6">
        <w:rPr>
          <w:rFonts w:asciiTheme="minorHAnsi" w:hAnsiTheme="minorHAnsi" w:cstheme="minorHAnsi"/>
          <w:lang w:val="nl-NL"/>
        </w:rPr>
        <w:t>een</w:t>
      </w:r>
      <w:r>
        <w:rPr>
          <w:rFonts w:asciiTheme="minorHAnsi" w:hAnsiTheme="minorHAnsi" w:cstheme="minorHAnsi"/>
          <w:lang w:val="nl-NL"/>
        </w:rPr>
        <w:t xml:space="preserve"> </w:t>
      </w:r>
      <w:r w:rsidRPr="00016CE6">
        <w:rPr>
          <w:rFonts w:asciiTheme="minorHAnsi" w:hAnsiTheme="minorHAnsi" w:cstheme="minorHAnsi"/>
          <w:lang w:val="nl-NL"/>
        </w:rPr>
        <w:t>financieel deskundige. De kosten van die deskundige komen voor rekening van de club.</w:t>
      </w:r>
    </w:p>
    <w:p w14:paraId="5CBB2B74" w14:textId="77777777" w:rsidR="006D6C62" w:rsidRPr="00016CE6" w:rsidRDefault="006D6C62" w:rsidP="006D6C62">
      <w:pPr>
        <w:pStyle w:val="Lijstalinea"/>
        <w:numPr>
          <w:ilvl w:val="2"/>
          <w:numId w:val="17"/>
        </w:numPr>
        <w:tabs>
          <w:tab w:val="left" w:pos="1883"/>
          <w:tab w:val="left" w:pos="1884"/>
        </w:tabs>
        <w:spacing w:before="2"/>
        <w:jc w:val="both"/>
        <w:rPr>
          <w:rFonts w:asciiTheme="minorHAnsi" w:hAnsiTheme="minorHAnsi" w:cstheme="minorHAnsi"/>
          <w:sz w:val="24"/>
          <w:lang w:val="nl-NL"/>
        </w:rPr>
      </w:pPr>
      <w:r w:rsidRPr="00016CE6">
        <w:rPr>
          <w:rFonts w:asciiTheme="minorHAnsi" w:hAnsiTheme="minorHAnsi" w:cstheme="minorHAnsi"/>
          <w:sz w:val="24"/>
          <w:lang w:val="nl-NL"/>
        </w:rPr>
        <w:t>Het maken van een onafhankelijke rapportage van de bevindingen t.b.v. de</w:t>
      </w:r>
      <w:r w:rsidRPr="00016CE6">
        <w:rPr>
          <w:rFonts w:asciiTheme="minorHAnsi" w:hAnsiTheme="minorHAnsi" w:cstheme="minorHAnsi"/>
          <w:spacing w:val="-25"/>
          <w:sz w:val="24"/>
          <w:lang w:val="nl-NL"/>
        </w:rPr>
        <w:t xml:space="preserve"> </w:t>
      </w:r>
      <w:r w:rsidRPr="00016CE6">
        <w:rPr>
          <w:rFonts w:asciiTheme="minorHAnsi" w:hAnsiTheme="minorHAnsi" w:cstheme="minorHAnsi"/>
          <w:sz w:val="24"/>
          <w:lang w:val="nl-NL"/>
        </w:rPr>
        <w:t>ALV.</w:t>
      </w:r>
    </w:p>
    <w:p w14:paraId="137ED750" w14:textId="77777777" w:rsidR="006D6C62" w:rsidRPr="00016CE6" w:rsidRDefault="006D6C62" w:rsidP="006D6C62">
      <w:pPr>
        <w:pStyle w:val="Lijstalinea"/>
        <w:numPr>
          <w:ilvl w:val="2"/>
          <w:numId w:val="17"/>
        </w:numPr>
        <w:tabs>
          <w:tab w:val="left" w:pos="1883"/>
          <w:tab w:val="left" w:pos="1884"/>
        </w:tabs>
        <w:spacing w:before="1" w:line="292" w:lineRule="exact"/>
        <w:jc w:val="both"/>
        <w:rPr>
          <w:rFonts w:asciiTheme="minorHAnsi" w:hAnsiTheme="minorHAnsi" w:cstheme="minorHAnsi"/>
          <w:sz w:val="24"/>
          <w:lang w:val="nl-NL"/>
        </w:rPr>
      </w:pPr>
      <w:r w:rsidRPr="00016CE6">
        <w:rPr>
          <w:rFonts w:asciiTheme="minorHAnsi" w:hAnsiTheme="minorHAnsi" w:cstheme="minorHAnsi"/>
          <w:sz w:val="24"/>
          <w:lang w:val="nl-NL"/>
        </w:rPr>
        <w:t>De ALV adviseren m.b.t. het verlenen van charge of decharge van het</w:t>
      </w:r>
      <w:r w:rsidRPr="00016CE6">
        <w:rPr>
          <w:rFonts w:asciiTheme="minorHAnsi" w:hAnsiTheme="minorHAnsi" w:cstheme="minorHAnsi"/>
          <w:spacing w:val="-19"/>
          <w:sz w:val="24"/>
          <w:lang w:val="nl-NL"/>
        </w:rPr>
        <w:t xml:space="preserve"> </w:t>
      </w:r>
      <w:r w:rsidRPr="00016CE6">
        <w:rPr>
          <w:rFonts w:asciiTheme="minorHAnsi" w:hAnsiTheme="minorHAnsi" w:cstheme="minorHAnsi"/>
          <w:sz w:val="24"/>
          <w:lang w:val="nl-NL"/>
        </w:rPr>
        <w:t>bestuur.</w:t>
      </w:r>
    </w:p>
    <w:p w14:paraId="0416C732" w14:textId="77777777" w:rsidR="006D6C62" w:rsidRPr="00016CE6" w:rsidRDefault="006D6C62" w:rsidP="006D6C62">
      <w:pPr>
        <w:pStyle w:val="Lijstalinea"/>
        <w:numPr>
          <w:ilvl w:val="1"/>
          <w:numId w:val="17"/>
        </w:numPr>
        <w:tabs>
          <w:tab w:val="left" w:pos="1552"/>
          <w:tab w:val="left" w:pos="1553"/>
        </w:tabs>
        <w:ind w:left="1552" w:right="264" w:hanging="900"/>
        <w:jc w:val="both"/>
        <w:rPr>
          <w:rFonts w:asciiTheme="minorHAnsi" w:hAnsiTheme="minorHAnsi" w:cstheme="minorHAnsi"/>
          <w:sz w:val="24"/>
          <w:lang w:val="nl-NL"/>
        </w:rPr>
      </w:pPr>
      <w:r w:rsidRPr="00016CE6">
        <w:rPr>
          <w:rFonts w:asciiTheme="minorHAnsi" w:hAnsiTheme="minorHAnsi" w:cstheme="minorHAnsi"/>
          <w:sz w:val="24"/>
          <w:lang w:val="nl-NL"/>
        </w:rPr>
        <w:t>Een (tussentijdse) kascontrole kan tijdens het jaar plaatsvinden op initiatief van de kascontrolecommissie of van de voorzitter en aan het einde van het jaar op initiatief van de penningmeester. De penningmeester organiseert een bijeenkomst waarbij de leden van de kascontrolecommissie hun taak kunnen</w:t>
      </w:r>
      <w:r w:rsidRPr="00016CE6">
        <w:rPr>
          <w:rFonts w:asciiTheme="minorHAnsi" w:hAnsiTheme="minorHAnsi" w:cstheme="minorHAnsi"/>
          <w:spacing w:val="-12"/>
          <w:sz w:val="24"/>
          <w:lang w:val="nl-NL"/>
        </w:rPr>
        <w:t xml:space="preserve"> </w:t>
      </w:r>
      <w:r w:rsidRPr="00016CE6">
        <w:rPr>
          <w:rFonts w:asciiTheme="minorHAnsi" w:hAnsiTheme="minorHAnsi" w:cstheme="minorHAnsi"/>
          <w:sz w:val="24"/>
          <w:lang w:val="nl-NL"/>
        </w:rPr>
        <w:t>uitoefenen.</w:t>
      </w:r>
    </w:p>
    <w:p w14:paraId="78E4864D" w14:textId="77777777" w:rsidR="006D6C62" w:rsidRPr="00016CE6" w:rsidRDefault="006D6C62" w:rsidP="006D6C62">
      <w:pPr>
        <w:pStyle w:val="Lijstalinea"/>
        <w:numPr>
          <w:ilvl w:val="1"/>
          <w:numId w:val="17"/>
        </w:numPr>
        <w:tabs>
          <w:tab w:val="left" w:pos="1531"/>
          <w:tab w:val="left" w:pos="1532"/>
        </w:tabs>
        <w:ind w:right="404" w:hanging="872"/>
        <w:jc w:val="both"/>
        <w:rPr>
          <w:rFonts w:asciiTheme="minorHAnsi" w:hAnsiTheme="minorHAnsi" w:cstheme="minorHAnsi"/>
          <w:sz w:val="24"/>
          <w:lang w:val="nl-NL"/>
        </w:rPr>
      </w:pPr>
      <w:r w:rsidRPr="00016CE6">
        <w:rPr>
          <w:rFonts w:asciiTheme="minorHAnsi" w:hAnsiTheme="minorHAnsi" w:cstheme="minorHAnsi"/>
          <w:sz w:val="24"/>
          <w:lang w:val="nl-NL"/>
        </w:rPr>
        <w:t>Bij een tussentijdse beëindiging door de penningmeester van zijn functie dient de kascontrolecommissie de boeken van de penningmeester te controleren en daarvan verslag te doen aan het</w:t>
      </w:r>
      <w:r w:rsidRPr="00016CE6">
        <w:rPr>
          <w:rFonts w:asciiTheme="minorHAnsi" w:hAnsiTheme="minorHAnsi" w:cstheme="minorHAnsi"/>
          <w:spacing w:val="-4"/>
          <w:sz w:val="24"/>
          <w:lang w:val="nl-NL"/>
        </w:rPr>
        <w:t xml:space="preserve"> </w:t>
      </w:r>
      <w:r w:rsidRPr="00016CE6">
        <w:rPr>
          <w:rFonts w:asciiTheme="minorHAnsi" w:hAnsiTheme="minorHAnsi" w:cstheme="minorHAnsi"/>
          <w:sz w:val="24"/>
          <w:lang w:val="nl-NL"/>
        </w:rPr>
        <w:t>bestuur.</w:t>
      </w:r>
    </w:p>
    <w:p w14:paraId="72014090" w14:textId="77777777" w:rsidR="006D6C62" w:rsidRPr="00016CE6" w:rsidRDefault="006D6C62" w:rsidP="006D6C62">
      <w:pPr>
        <w:pStyle w:val="Lijstalinea"/>
        <w:tabs>
          <w:tab w:val="left" w:pos="1883"/>
          <w:tab w:val="left" w:pos="1885"/>
        </w:tabs>
        <w:ind w:left="1884" w:right="635" w:firstLine="0"/>
        <w:jc w:val="both"/>
        <w:rPr>
          <w:rFonts w:asciiTheme="minorHAnsi" w:hAnsiTheme="minorHAnsi" w:cstheme="minorHAnsi"/>
          <w:sz w:val="24"/>
          <w:lang w:val="nl-NL"/>
        </w:rPr>
      </w:pPr>
    </w:p>
    <w:p w14:paraId="3516D99C" w14:textId="77777777" w:rsidR="007E6D41" w:rsidRDefault="007E6D41">
      <w:r>
        <w:br w:type="page"/>
      </w:r>
    </w:p>
    <w:p w14:paraId="48A714E8" w14:textId="77777777" w:rsidR="001E3BA5" w:rsidRDefault="007E6D41" w:rsidP="001E3BA5">
      <w:r>
        <w:rPr>
          <w:noProof/>
        </w:rPr>
        <w:lastRenderedPageBreak/>
        <w:drawing>
          <wp:anchor distT="0" distB="0" distL="114300" distR="114300" simplePos="0" relativeHeight="251658752" behindDoc="0" locked="0" layoutInCell="1" allowOverlap="1" wp14:anchorId="26837072" wp14:editId="1B7D8482">
            <wp:simplePos x="0" y="0"/>
            <wp:positionH relativeFrom="column">
              <wp:posOffset>-899499</wp:posOffset>
            </wp:positionH>
            <wp:positionV relativeFrom="paragraph">
              <wp:posOffset>14</wp:posOffset>
            </wp:positionV>
            <wp:extent cx="7839982" cy="1580795"/>
            <wp:effectExtent l="0" t="0" r="0" b="0"/>
            <wp:wrapTopAndBottom/>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to 02-03-20 om 16.10.jpg"/>
                    <pic:cNvPicPr/>
                  </pic:nvPicPr>
                  <pic:blipFill>
                    <a:blip r:embed="rId13">
                      <a:extLst>
                        <a:ext uri="{28A0092B-C50C-407E-A947-70E740481C1C}">
                          <a14:useLocalDpi xmlns:a14="http://schemas.microsoft.com/office/drawing/2010/main" val="0"/>
                        </a:ext>
                      </a:extLst>
                    </a:blip>
                    <a:stretch>
                      <a:fillRect/>
                    </a:stretch>
                  </pic:blipFill>
                  <pic:spPr>
                    <a:xfrm>
                      <a:off x="0" y="0"/>
                      <a:ext cx="7839982" cy="1580795"/>
                    </a:xfrm>
                    <a:prstGeom prst="rect">
                      <a:avLst/>
                    </a:prstGeom>
                  </pic:spPr>
                </pic:pic>
              </a:graphicData>
            </a:graphic>
            <wp14:sizeRelH relativeFrom="page">
              <wp14:pctWidth>0</wp14:pctWidth>
            </wp14:sizeRelH>
            <wp14:sizeRelV relativeFrom="page">
              <wp14:pctHeight>0</wp14:pctHeight>
            </wp14:sizeRelV>
          </wp:anchor>
        </w:drawing>
      </w:r>
    </w:p>
    <w:p w14:paraId="4CD9DCF3" w14:textId="77777777" w:rsidR="001E3BA5" w:rsidRDefault="001E3BA5" w:rsidP="001E3BA5">
      <w:pPr>
        <w:pStyle w:val="Kop1"/>
      </w:pPr>
      <w:bookmarkStart w:id="18" w:name="_Toc109066089"/>
      <w:r>
        <w:t>7. Besluitvorming</w:t>
      </w:r>
      <w:bookmarkEnd w:id="18"/>
    </w:p>
    <w:p w14:paraId="5CFE39DB" w14:textId="77777777" w:rsidR="006D6C62" w:rsidRDefault="006D6C62"/>
    <w:p w14:paraId="1FFE6FC3" w14:textId="691FFB7F" w:rsidR="006D6C62" w:rsidRPr="00016CE6" w:rsidRDefault="006D6C62" w:rsidP="006D6C62">
      <w:pPr>
        <w:pStyle w:val="Lijstalinea"/>
        <w:numPr>
          <w:ilvl w:val="1"/>
          <w:numId w:val="18"/>
        </w:numPr>
        <w:tabs>
          <w:tab w:val="left" w:pos="1552"/>
          <w:tab w:val="left" w:pos="1553"/>
        </w:tabs>
        <w:ind w:right="339"/>
        <w:jc w:val="both"/>
        <w:rPr>
          <w:rFonts w:asciiTheme="minorHAnsi" w:hAnsiTheme="minorHAnsi" w:cstheme="minorHAnsi"/>
          <w:sz w:val="24"/>
          <w:lang w:val="nl-NL"/>
        </w:rPr>
      </w:pPr>
      <w:r w:rsidRPr="00016CE6">
        <w:rPr>
          <w:rFonts w:asciiTheme="minorHAnsi" w:hAnsiTheme="minorHAnsi" w:cstheme="minorHAnsi"/>
          <w:sz w:val="24"/>
          <w:lang w:val="nl-NL"/>
        </w:rPr>
        <w:t>Voor het stemmen op de ALV kunnen leden een volmacht afgeven.</w:t>
      </w:r>
    </w:p>
    <w:p w14:paraId="7F124036" w14:textId="77777777" w:rsidR="006D6C62" w:rsidRPr="00016CE6" w:rsidRDefault="006D6C62" w:rsidP="006D6C62">
      <w:pPr>
        <w:pStyle w:val="Plattetekst"/>
        <w:ind w:left="1552" w:right="514" w:firstLine="0"/>
        <w:jc w:val="both"/>
        <w:rPr>
          <w:rFonts w:asciiTheme="minorHAnsi" w:hAnsiTheme="minorHAnsi" w:cstheme="minorHAnsi"/>
        </w:rPr>
      </w:pPr>
      <w:r w:rsidRPr="00016CE6">
        <w:rPr>
          <w:rFonts w:asciiTheme="minorHAnsi" w:hAnsiTheme="minorHAnsi" w:cstheme="minorHAnsi"/>
          <w:lang w:val="nl-NL"/>
        </w:rPr>
        <w:t xml:space="preserve">De schriftelijke volmacht dient voorafgaand aan de ledenvergadering, in verband waarmee hij is afgegeven, aan de secretaris ter hand te zijn gesteld. Alleen leden kunnen als gemachtigde optreden. Het aantal te aanvaarden volmachten per lid is beperkt tot twee. De volmacht vermeldt de datum van de ledenvergadering en de namen en de lidnummers van zowel de volmachtgever als de gemachtigde en de handtekening van de volmachtgever. </w:t>
      </w:r>
      <w:r w:rsidRPr="00016CE6">
        <w:rPr>
          <w:rFonts w:asciiTheme="minorHAnsi" w:hAnsiTheme="minorHAnsi" w:cstheme="minorHAnsi"/>
        </w:rPr>
        <w:t xml:space="preserve">De </w:t>
      </w:r>
      <w:proofErr w:type="spellStart"/>
      <w:r w:rsidRPr="00016CE6">
        <w:rPr>
          <w:rFonts w:asciiTheme="minorHAnsi" w:hAnsiTheme="minorHAnsi" w:cstheme="minorHAnsi"/>
        </w:rPr>
        <w:t>secretaris</w:t>
      </w:r>
      <w:proofErr w:type="spellEnd"/>
      <w:r w:rsidRPr="00016CE6">
        <w:rPr>
          <w:rFonts w:asciiTheme="minorHAnsi" w:hAnsiTheme="minorHAnsi" w:cstheme="minorHAnsi"/>
        </w:rPr>
        <w:t xml:space="preserve"> </w:t>
      </w:r>
      <w:proofErr w:type="spellStart"/>
      <w:r w:rsidRPr="00016CE6">
        <w:rPr>
          <w:rFonts w:asciiTheme="minorHAnsi" w:hAnsiTheme="minorHAnsi" w:cstheme="minorHAnsi"/>
        </w:rPr>
        <w:t>verstrekt</w:t>
      </w:r>
      <w:proofErr w:type="spellEnd"/>
      <w:r w:rsidRPr="00016CE6">
        <w:rPr>
          <w:rFonts w:asciiTheme="minorHAnsi" w:hAnsiTheme="minorHAnsi" w:cstheme="minorHAnsi"/>
        </w:rPr>
        <w:t xml:space="preserve"> op </w:t>
      </w:r>
      <w:proofErr w:type="spellStart"/>
      <w:r w:rsidRPr="00016CE6">
        <w:rPr>
          <w:rFonts w:asciiTheme="minorHAnsi" w:hAnsiTheme="minorHAnsi" w:cstheme="minorHAnsi"/>
        </w:rPr>
        <w:t>verzoek</w:t>
      </w:r>
      <w:proofErr w:type="spellEnd"/>
      <w:r w:rsidRPr="00016CE6">
        <w:rPr>
          <w:rFonts w:asciiTheme="minorHAnsi" w:hAnsiTheme="minorHAnsi" w:cstheme="minorHAnsi"/>
        </w:rPr>
        <w:t xml:space="preserve"> </w:t>
      </w:r>
      <w:proofErr w:type="spellStart"/>
      <w:r w:rsidRPr="00016CE6">
        <w:rPr>
          <w:rFonts w:asciiTheme="minorHAnsi" w:hAnsiTheme="minorHAnsi" w:cstheme="minorHAnsi"/>
        </w:rPr>
        <w:t>een</w:t>
      </w:r>
      <w:proofErr w:type="spellEnd"/>
      <w:r w:rsidRPr="00016CE6">
        <w:rPr>
          <w:rFonts w:asciiTheme="minorHAnsi" w:hAnsiTheme="minorHAnsi" w:cstheme="minorHAnsi"/>
        </w:rPr>
        <w:t xml:space="preserve"> </w:t>
      </w:r>
      <w:proofErr w:type="spellStart"/>
      <w:r w:rsidRPr="00016CE6">
        <w:rPr>
          <w:rFonts w:asciiTheme="minorHAnsi" w:hAnsiTheme="minorHAnsi" w:cstheme="minorHAnsi"/>
        </w:rPr>
        <w:t>modelvolmacht</w:t>
      </w:r>
      <w:proofErr w:type="spellEnd"/>
      <w:r w:rsidRPr="00016CE6">
        <w:rPr>
          <w:rFonts w:asciiTheme="minorHAnsi" w:hAnsiTheme="minorHAnsi" w:cstheme="minorHAnsi"/>
        </w:rPr>
        <w:t>.</w:t>
      </w:r>
    </w:p>
    <w:p w14:paraId="7A36568B" w14:textId="77777777" w:rsidR="006D6C62" w:rsidRPr="00016CE6" w:rsidRDefault="006D6C62" w:rsidP="006D6C62">
      <w:pPr>
        <w:pStyle w:val="Lijstalinea"/>
        <w:numPr>
          <w:ilvl w:val="1"/>
          <w:numId w:val="18"/>
        </w:numPr>
        <w:tabs>
          <w:tab w:val="left" w:pos="1552"/>
          <w:tab w:val="left" w:pos="1553"/>
        </w:tabs>
        <w:ind w:right="133"/>
        <w:jc w:val="both"/>
        <w:rPr>
          <w:rFonts w:asciiTheme="minorHAnsi" w:hAnsiTheme="minorHAnsi" w:cstheme="minorHAnsi"/>
          <w:sz w:val="24"/>
          <w:lang w:val="nl-NL"/>
        </w:rPr>
      </w:pPr>
      <w:r w:rsidRPr="00016CE6">
        <w:rPr>
          <w:rFonts w:asciiTheme="minorHAnsi" w:hAnsiTheme="minorHAnsi" w:cstheme="minorHAnsi"/>
          <w:sz w:val="24"/>
          <w:lang w:val="nl-NL"/>
        </w:rPr>
        <w:t>Het oordeel van de voorzitter dat ter vergadering een besluit is genomen is beslissend, hetzelfde geldt voor de benoeming van de inhoud van het genomen besluit. Wordt echter onmiddellijk na het uitspreken hiervan de juistheid betwist, dan vindt een nieuwe stemming plaats. Door deze stemming vervallen de rechtsgevolgen van de eerste</w:t>
      </w:r>
      <w:r w:rsidRPr="00016CE6">
        <w:rPr>
          <w:rFonts w:asciiTheme="minorHAnsi" w:hAnsiTheme="minorHAnsi" w:cstheme="minorHAnsi"/>
          <w:spacing w:val="-4"/>
          <w:sz w:val="24"/>
          <w:lang w:val="nl-NL"/>
        </w:rPr>
        <w:t xml:space="preserve"> </w:t>
      </w:r>
      <w:r w:rsidRPr="00016CE6">
        <w:rPr>
          <w:rFonts w:asciiTheme="minorHAnsi" w:hAnsiTheme="minorHAnsi" w:cstheme="minorHAnsi"/>
          <w:sz w:val="24"/>
          <w:lang w:val="nl-NL"/>
        </w:rPr>
        <w:t>stemming.</w:t>
      </w:r>
    </w:p>
    <w:p w14:paraId="11A30750" w14:textId="77777777" w:rsidR="006D6C62" w:rsidRPr="00016CE6" w:rsidRDefault="006D6C62" w:rsidP="006D6C62">
      <w:pPr>
        <w:pStyle w:val="Lijstalinea"/>
        <w:numPr>
          <w:ilvl w:val="1"/>
          <w:numId w:val="18"/>
        </w:numPr>
        <w:tabs>
          <w:tab w:val="left" w:pos="1552"/>
          <w:tab w:val="left" w:pos="1553"/>
        </w:tabs>
        <w:ind w:right="229"/>
        <w:jc w:val="both"/>
        <w:rPr>
          <w:rFonts w:asciiTheme="minorHAnsi" w:hAnsiTheme="minorHAnsi" w:cstheme="minorHAnsi"/>
          <w:sz w:val="24"/>
        </w:rPr>
      </w:pPr>
      <w:r w:rsidRPr="00016CE6">
        <w:rPr>
          <w:rFonts w:asciiTheme="minorHAnsi" w:hAnsiTheme="minorHAnsi" w:cstheme="minorHAnsi"/>
          <w:sz w:val="24"/>
          <w:lang w:val="nl-NL"/>
        </w:rPr>
        <w:t xml:space="preserve">Voor zover de statuten anders bepalen worden besluiten alleen met een meerderheid van stemmen genomen. </w:t>
      </w:r>
      <w:r w:rsidRPr="00016CE6">
        <w:rPr>
          <w:rFonts w:asciiTheme="minorHAnsi" w:hAnsiTheme="minorHAnsi" w:cstheme="minorHAnsi"/>
          <w:sz w:val="24"/>
        </w:rPr>
        <w:t xml:space="preserve">Blanco </w:t>
      </w:r>
      <w:proofErr w:type="spellStart"/>
      <w:r w:rsidRPr="00016CE6">
        <w:rPr>
          <w:rFonts w:asciiTheme="minorHAnsi" w:hAnsiTheme="minorHAnsi" w:cstheme="minorHAnsi"/>
          <w:sz w:val="24"/>
        </w:rPr>
        <w:t>stemmen</w:t>
      </w:r>
      <w:proofErr w:type="spellEnd"/>
      <w:r w:rsidRPr="00016CE6">
        <w:rPr>
          <w:rFonts w:asciiTheme="minorHAnsi" w:hAnsiTheme="minorHAnsi" w:cstheme="minorHAnsi"/>
          <w:sz w:val="24"/>
        </w:rPr>
        <w:t xml:space="preserve"> </w:t>
      </w:r>
      <w:proofErr w:type="spellStart"/>
      <w:r w:rsidRPr="00016CE6">
        <w:rPr>
          <w:rFonts w:asciiTheme="minorHAnsi" w:hAnsiTheme="minorHAnsi" w:cstheme="minorHAnsi"/>
          <w:sz w:val="24"/>
        </w:rPr>
        <w:t>worden</w:t>
      </w:r>
      <w:proofErr w:type="spellEnd"/>
      <w:r w:rsidRPr="00016CE6">
        <w:rPr>
          <w:rFonts w:asciiTheme="minorHAnsi" w:hAnsiTheme="minorHAnsi" w:cstheme="minorHAnsi"/>
          <w:sz w:val="24"/>
        </w:rPr>
        <w:t xml:space="preserve"> </w:t>
      </w:r>
      <w:proofErr w:type="spellStart"/>
      <w:r w:rsidRPr="00016CE6">
        <w:rPr>
          <w:rFonts w:asciiTheme="minorHAnsi" w:hAnsiTheme="minorHAnsi" w:cstheme="minorHAnsi"/>
          <w:sz w:val="24"/>
        </w:rPr>
        <w:t>beschouwd</w:t>
      </w:r>
      <w:proofErr w:type="spellEnd"/>
      <w:r w:rsidRPr="00016CE6">
        <w:rPr>
          <w:rFonts w:asciiTheme="minorHAnsi" w:hAnsiTheme="minorHAnsi" w:cstheme="minorHAnsi"/>
          <w:sz w:val="24"/>
        </w:rPr>
        <w:t xml:space="preserve"> </w:t>
      </w:r>
      <w:proofErr w:type="spellStart"/>
      <w:r w:rsidRPr="00016CE6">
        <w:rPr>
          <w:rFonts w:asciiTheme="minorHAnsi" w:hAnsiTheme="minorHAnsi" w:cstheme="minorHAnsi"/>
          <w:sz w:val="24"/>
        </w:rPr>
        <w:t>als</w:t>
      </w:r>
      <w:proofErr w:type="spellEnd"/>
      <w:r w:rsidRPr="00016CE6">
        <w:rPr>
          <w:rFonts w:asciiTheme="minorHAnsi" w:hAnsiTheme="minorHAnsi" w:cstheme="minorHAnsi"/>
          <w:sz w:val="24"/>
        </w:rPr>
        <w:t xml:space="preserve"> </w:t>
      </w:r>
      <w:proofErr w:type="spellStart"/>
      <w:r w:rsidRPr="00016CE6">
        <w:rPr>
          <w:rFonts w:asciiTheme="minorHAnsi" w:hAnsiTheme="minorHAnsi" w:cstheme="minorHAnsi"/>
          <w:sz w:val="24"/>
        </w:rPr>
        <w:t>niet</w:t>
      </w:r>
      <w:proofErr w:type="spellEnd"/>
      <w:r w:rsidRPr="00016CE6">
        <w:rPr>
          <w:rFonts w:asciiTheme="minorHAnsi" w:hAnsiTheme="minorHAnsi" w:cstheme="minorHAnsi"/>
          <w:sz w:val="24"/>
        </w:rPr>
        <w:t xml:space="preserve"> </w:t>
      </w:r>
      <w:proofErr w:type="spellStart"/>
      <w:r w:rsidRPr="00016CE6">
        <w:rPr>
          <w:rFonts w:asciiTheme="minorHAnsi" w:hAnsiTheme="minorHAnsi" w:cstheme="minorHAnsi"/>
          <w:sz w:val="24"/>
        </w:rPr>
        <w:t>te</w:t>
      </w:r>
      <w:proofErr w:type="spellEnd"/>
      <w:r w:rsidRPr="00016CE6">
        <w:rPr>
          <w:rFonts w:asciiTheme="minorHAnsi" w:hAnsiTheme="minorHAnsi" w:cstheme="minorHAnsi"/>
          <w:sz w:val="24"/>
        </w:rPr>
        <w:t xml:space="preserve"> </w:t>
      </w:r>
      <w:proofErr w:type="spellStart"/>
      <w:r w:rsidRPr="00016CE6">
        <w:rPr>
          <w:rFonts w:asciiTheme="minorHAnsi" w:hAnsiTheme="minorHAnsi" w:cstheme="minorHAnsi"/>
          <w:sz w:val="24"/>
        </w:rPr>
        <w:t>zijn</w:t>
      </w:r>
      <w:proofErr w:type="spellEnd"/>
      <w:r w:rsidRPr="00016CE6">
        <w:rPr>
          <w:rFonts w:asciiTheme="minorHAnsi" w:hAnsiTheme="minorHAnsi" w:cstheme="minorHAnsi"/>
          <w:sz w:val="24"/>
        </w:rPr>
        <w:t xml:space="preserve"> </w:t>
      </w:r>
      <w:proofErr w:type="spellStart"/>
      <w:r w:rsidRPr="00016CE6">
        <w:rPr>
          <w:rFonts w:asciiTheme="minorHAnsi" w:hAnsiTheme="minorHAnsi" w:cstheme="minorHAnsi"/>
          <w:sz w:val="24"/>
        </w:rPr>
        <w:t>uitgebracht</w:t>
      </w:r>
      <w:proofErr w:type="spellEnd"/>
      <w:r w:rsidRPr="00016CE6">
        <w:rPr>
          <w:rFonts w:asciiTheme="minorHAnsi" w:hAnsiTheme="minorHAnsi" w:cstheme="minorHAnsi"/>
          <w:sz w:val="24"/>
        </w:rPr>
        <w:t>.</w:t>
      </w:r>
    </w:p>
    <w:p w14:paraId="365C426F" w14:textId="77777777" w:rsidR="006D6C62" w:rsidRPr="00016CE6" w:rsidRDefault="006D6C62" w:rsidP="006D6C62">
      <w:pPr>
        <w:pStyle w:val="Lijstalinea"/>
        <w:numPr>
          <w:ilvl w:val="1"/>
          <w:numId w:val="18"/>
        </w:numPr>
        <w:tabs>
          <w:tab w:val="left" w:pos="1552"/>
          <w:tab w:val="left" w:pos="1553"/>
        </w:tabs>
        <w:ind w:right="188"/>
        <w:jc w:val="both"/>
        <w:rPr>
          <w:rFonts w:asciiTheme="minorHAnsi" w:hAnsiTheme="minorHAnsi" w:cstheme="minorHAnsi"/>
          <w:sz w:val="24"/>
          <w:lang w:val="nl-NL"/>
        </w:rPr>
      </w:pPr>
      <w:r w:rsidRPr="00016CE6">
        <w:rPr>
          <w:rFonts w:asciiTheme="minorHAnsi" w:hAnsiTheme="minorHAnsi" w:cstheme="minorHAnsi"/>
          <w:sz w:val="24"/>
          <w:lang w:val="nl-NL"/>
        </w:rPr>
        <w:t>Indien bij een verkiezing van personen niemand de meerderheid heeft verkregen dan vindt een tweede stemming plaats. Heeft dan weer niemand een meerderheid verkregen dan beslist het</w:t>
      </w:r>
      <w:r w:rsidRPr="00016CE6">
        <w:rPr>
          <w:rFonts w:asciiTheme="minorHAnsi" w:hAnsiTheme="minorHAnsi" w:cstheme="minorHAnsi"/>
          <w:spacing w:val="-3"/>
          <w:sz w:val="24"/>
          <w:lang w:val="nl-NL"/>
        </w:rPr>
        <w:t xml:space="preserve"> </w:t>
      </w:r>
      <w:r w:rsidRPr="00016CE6">
        <w:rPr>
          <w:rFonts w:asciiTheme="minorHAnsi" w:hAnsiTheme="minorHAnsi" w:cstheme="minorHAnsi"/>
          <w:sz w:val="24"/>
          <w:lang w:val="nl-NL"/>
        </w:rPr>
        <w:t>lot.</w:t>
      </w:r>
    </w:p>
    <w:p w14:paraId="0C6D62E9" w14:textId="77777777" w:rsidR="006D6C62" w:rsidRPr="00016CE6" w:rsidRDefault="006D6C62" w:rsidP="006D6C62">
      <w:pPr>
        <w:pStyle w:val="Lijstalinea"/>
        <w:numPr>
          <w:ilvl w:val="1"/>
          <w:numId w:val="18"/>
        </w:numPr>
        <w:tabs>
          <w:tab w:val="left" w:pos="1552"/>
          <w:tab w:val="left" w:pos="1553"/>
        </w:tabs>
        <w:ind w:right="268"/>
        <w:jc w:val="both"/>
        <w:rPr>
          <w:rFonts w:asciiTheme="minorHAnsi" w:hAnsiTheme="minorHAnsi" w:cstheme="minorHAnsi"/>
          <w:sz w:val="24"/>
          <w:lang w:val="nl-NL"/>
        </w:rPr>
      </w:pPr>
      <w:r w:rsidRPr="00016CE6">
        <w:rPr>
          <w:rFonts w:asciiTheme="minorHAnsi" w:hAnsiTheme="minorHAnsi" w:cstheme="minorHAnsi"/>
          <w:sz w:val="24"/>
          <w:lang w:val="nl-NL"/>
        </w:rPr>
        <w:t>Als de stemmen staken over voorstellen geen betrekking hebbende op personen dan is het voorstel verworpen en dient er een heroverweging plaats te vinden alvorens een nieuw voorstel wordt</w:t>
      </w:r>
      <w:r w:rsidRPr="00016CE6">
        <w:rPr>
          <w:rFonts w:asciiTheme="minorHAnsi" w:hAnsiTheme="minorHAnsi" w:cstheme="minorHAnsi"/>
          <w:spacing w:val="-1"/>
          <w:sz w:val="24"/>
          <w:lang w:val="nl-NL"/>
        </w:rPr>
        <w:t xml:space="preserve"> </w:t>
      </w:r>
      <w:r w:rsidRPr="00016CE6">
        <w:rPr>
          <w:rFonts w:asciiTheme="minorHAnsi" w:hAnsiTheme="minorHAnsi" w:cstheme="minorHAnsi"/>
          <w:sz w:val="24"/>
          <w:lang w:val="nl-NL"/>
        </w:rPr>
        <w:t>ingediend.</w:t>
      </w:r>
    </w:p>
    <w:p w14:paraId="5B783C2A" w14:textId="77777777" w:rsidR="006D6C62" w:rsidRPr="00016CE6" w:rsidRDefault="006D6C62" w:rsidP="006D6C62">
      <w:pPr>
        <w:pStyle w:val="Lijstalinea"/>
        <w:numPr>
          <w:ilvl w:val="1"/>
          <w:numId w:val="18"/>
        </w:numPr>
        <w:tabs>
          <w:tab w:val="left" w:pos="1552"/>
          <w:tab w:val="left" w:pos="1553"/>
        </w:tabs>
        <w:ind w:right="416"/>
        <w:jc w:val="both"/>
        <w:rPr>
          <w:rFonts w:asciiTheme="minorHAnsi" w:hAnsiTheme="minorHAnsi" w:cstheme="minorHAnsi"/>
          <w:sz w:val="24"/>
          <w:lang w:val="nl-NL"/>
        </w:rPr>
      </w:pPr>
      <w:r w:rsidRPr="00016CE6">
        <w:rPr>
          <w:rFonts w:asciiTheme="minorHAnsi" w:hAnsiTheme="minorHAnsi" w:cstheme="minorHAnsi"/>
          <w:sz w:val="24"/>
          <w:lang w:val="nl-NL"/>
        </w:rPr>
        <w:t>Een eenstemmig besluit van alle leden, ook al zijn deze niet in vergadering bijeen, heeft, mits met kennis van het bestuur genomen, dezelfde kracht als een besluit genomen in een</w:t>
      </w:r>
      <w:r w:rsidRPr="00016CE6">
        <w:rPr>
          <w:rFonts w:asciiTheme="minorHAnsi" w:hAnsiTheme="minorHAnsi" w:cstheme="minorHAnsi"/>
          <w:spacing w:val="-4"/>
          <w:sz w:val="24"/>
          <w:lang w:val="nl-NL"/>
        </w:rPr>
        <w:t xml:space="preserve"> </w:t>
      </w:r>
      <w:r w:rsidRPr="00016CE6">
        <w:rPr>
          <w:rFonts w:asciiTheme="minorHAnsi" w:hAnsiTheme="minorHAnsi" w:cstheme="minorHAnsi"/>
          <w:sz w:val="24"/>
          <w:lang w:val="nl-NL"/>
        </w:rPr>
        <w:t>ALV.</w:t>
      </w:r>
    </w:p>
    <w:p w14:paraId="2EA907F4" w14:textId="77777777" w:rsidR="006D6C62" w:rsidRPr="00016CE6" w:rsidRDefault="006D6C62" w:rsidP="006D6C62">
      <w:pPr>
        <w:pStyle w:val="Lijstalinea"/>
        <w:numPr>
          <w:ilvl w:val="1"/>
          <w:numId w:val="18"/>
        </w:numPr>
        <w:tabs>
          <w:tab w:val="left" w:pos="1552"/>
          <w:tab w:val="left" w:pos="1553"/>
        </w:tabs>
        <w:jc w:val="both"/>
        <w:rPr>
          <w:rFonts w:asciiTheme="minorHAnsi" w:hAnsiTheme="minorHAnsi" w:cstheme="minorHAnsi"/>
          <w:sz w:val="24"/>
          <w:lang w:val="nl-NL"/>
        </w:rPr>
      </w:pPr>
      <w:r w:rsidRPr="00016CE6">
        <w:rPr>
          <w:rFonts w:asciiTheme="minorHAnsi" w:hAnsiTheme="minorHAnsi" w:cstheme="minorHAnsi"/>
          <w:sz w:val="24"/>
          <w:lang w:val="nl-NL"/>
        </w:rPr>
        <w:t>Het bestuur heeft de mogelijkheid tot het houden van een</w:t>
      </w:r>
      <w:r w:rsidRPr="00016CE6">
        <w:rPr>
          <w:rFonts w:asciiTheme="minorHAnsi" w:hAnsiTheme="minorHAnsi" w:cstheme="minorHAnsi"/>
          <w:spacing w:val="-13"/>
          <w:sz w:val="24"/>
          <w:lang w:val="nl-NL"/>
        </w:rPr>
        <w:t xml:space="preserve"> </w:t>
      </w:r>
      <w:r w:rsidRPr="00016CE6">
        <w:rPr>
          <w:rFonts w:asciiTheme="minorHAnsi" w:hAnsiTheme="minorHAnsi" w:cstheme="minorHAnsi"/>
          <w:sz w:val="24"/>
          <w:lang w:val="nl-NL"/>
        </w:rPr>
        <w:t>referendum.</w:t>
      </w:r>
    </w:p>
    <w:p w14:paraId="25A2D650" w14:textId="77777777" w:rsidR="007E6D41" w:rsidRDefault="007E6D41">
      <w:r>
        <w:br w:type="page"/>
      </w:r>
    </w:p>
    <w:p w14:paraId="73047727" w14:textId="77777777" w:rsidR="001E3BA5" w:rsidRDefault="007E6D41" w:rsidP="001E3BA5">
      <w:r>
        <w:rPr>
          <w:noProof/>
        </w:rPr>
        <w:lastRenderedPageBreak/>
        <w:drawing>
          <wp:anchor distT="0" distB="0" distL="114300" distR="114300" simplePos="0" relativeHeight="251660800" behindDoc="0" locked="0" layoutInCell="1" allowOverlap="1" wp14:anchorId="39512075" wp14:editId="7856E8F0">
            <wp:simplePos x="0" y="0"/>
            <wp:positionH relativeFrom="column">
              <wp:posOffset>-899313</wp:posOffset>
            </wp:positionH>
            <wp:positionV relativeFrom="paragraph">
              <wp:posOffset>532</wp:posOffset>
            </wp:positionV>
            <wp:extent cx="7839982" cy="1580795"/>
            <wp:effectExtent l="0" t="0" r="0" b="0"/>
            <wp:wrapTopAndBottom/>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to 02-03-20 om 16.10.jpg"/>
                    <pic:cNvPicPr/>
                  </pic:nvPicPr>
                  <pic:blipFill>
                    <a:blip r:embed="rId13">
                      <a:extLst>
                        <a:ext uri="{28A0092B-C50C-407E-A947-70E740481C1C}">
                          <a14:useLocalDpi xmlns:a14="http://schemas.microsoft.com/office/drawing/2010/main" val="0"/>
                        </a:ext>
                      </a:extLst>
                    </a:blip>
                    <a:stretch>
                      <a:fillRect/>
                    </a:stretch>
                  </pic:blipFill>
                  <pic:spPr>
                    <a:xfrm>
                      <a:off x="0" y="0"/>
                      <a:ext cx="7839982" cy="1580795"/>
                    </a:xfrm>
                    <a:prstGeom prst="rect">
                      <a:avLst/>
                    </a:prstGeom>
                  </pic:spPr>
                </pic:pic>
              </a:graphicData>
            </a:graphic>
            <wp14:sizeRelH relativeFrom="page">
              <wp14:pctWidth>0</wp14:pctWidth>
            </wp14:sizeRelH>
            <wp14:sizeRelV relativeFrom="page">
              <wp14:pctHeight>0</wp14:pctHeight>
            </wp14:sizeRelV>
          </wp:anchor>
        </w:drawing>
      </w:r>
    </w:p>
    <w:p w14:paraId="0D5C06F0" w14:textId="683130C0" w:rsidR="001E3BA5" w:rsidRDefault="001E3BA5" w:rsidP="001E3BA5">
      <w:pPr>
        <w:pStyle w:val="Kop1"/>
      </w:pPr>
      <w:bookmarkStart w:id="19" w:name="_Toc109066090"/>
      <w:r>
        <w:t>8. Magazijnbon</w:t>
      </w:r>
      <w:bookmarkEnd w:id="19"/>
    </w:p>
    <w:p w14:paraId="1E82CABB" w14:textId="77777777" w:rsidR="006D6C62" w:rsidRDefault="006D6C62"/>
    <w:p w14:paraId="1AA81B7D" w14:textId="4BC113BA" w:rsidR="006D6C62" w:rsidRPr="00016CE6" w:rsidRDefault="006D6C62" w:rsidP="006D6C62">
      <w:pPr>
        <w:pStyle w:val="Lijstalinea"/>
        <w:numPr>
          <w:ilvl w:val="1"/>
          <w:numId w:val="19"/>
        </w:numPr>
        <w:tabs>
          <w:tab w:val="left" w:pos="1552"/>
          <w:tab w:val="left" w:pos="1553"/>
        </w:tabs>
        <w:ind w:right="152"/>
        <w:jc w:val="both"/>
        <w:rPr>
          <w:rFonts w:asciiTheme="minorHAnsi" w:hAnsiTheme="minorHAnsi" w:cstheme="minorHAnsi"/>
          <w:sz w:val="24"/>
          <w:lang w:val="nl-NL"/>
        </w:rPr>
      </w:pPr>
      <w:r w:rsidRPr="00016CE6">
        <w:rPr>
          <w:rFonts w:asciiTheme="minorHAnsi" w:hAnsiTheme="minorHAnsi" w:cstheme="minorHAnsi"/>
          <w:sz w:val="24"/>
          <w:lang w:val="nl-NL"/>
        </w:rPr>
        <w:t>De aanschaf van een magazijnbon is, m.u.v. de door de ALV aangewezen groepen, verplicht voor ieder lid. Met deze bonnen kunnen aankopen in het magazijn van de club worden</w:t>
      </w:r>
      <w:r w:rsidRPr="00016CE6">
        <w:rPr>
          <w:rFonts w:asciiTheme="minorHAnsi" w:hAnsiTheme="minorHAnsi" w:cstheme="minorHAnsi"/>
          <w:spacing w:val="-2"/>
          <w:sz w:val="24"/>
          <w:lang w:val="nl-NL"/>
        </w:rPr>
        <w:t xml:space="preserve"> </w:t>
      </w:r>
      <w:r w:rsidRPr="00016CE6">
        <w:rPr>
          <w:rFonts w:asciiTheme="minorHAnsi" w:hAnsiTheme="minorHAnsi" w:cstheme="minorHAnsi"/>
          <w:sz w:val="24"/>
          <w:lang w:val="nl-NL"/>
        </w:rPr>
        <w:t>gefinancierd.</w:t>
      </w:r>
    </w:p>
    <w:p w14:paraId="3E333CB0" w14:textId="77777777" w:rsidR="006D6C62" w:rsidRPr="00016CE6" w:rsidRDefault="006D6C62" w:rsidP="006D6C62">
      <w:pPr>
        <w:pStyle w:val="Lijstalinea"/>
        <w:numPr>
          <w:ilvl w:val="1"/>
          <w:numId w:val="19"/>
        </w:numPr>
        <w:tabs>
          <w:tab w:val="left" w:pos="1552"/>
          <w:tab w:val="left" w:pos="1553"/>
        </w:tabs>
        <w:spacing w:before="1"/>
        <w:ind w:right="600"/>
        <w:jc w:val="both"/>
        <w:rPr>
          <w:rFonts w:asciiTheme="minorHAnsi" w:hAnsiTheme="minorHAnsi" w:cstheme="minorHAnsi"/>
          <w:sz w:val="24"/>
          <w:lang w:val="nl-NL"/>
        </w:rPr>
      </w:pPr>
      <w:r w:rsidRPr="00016CE6">
        <w:rPr>
          <w:rFonts w:asciiTheme="minorHAnsi" w:hAnsiTheme="minorHAnsi" w:cstheme="minorHAnsi"/>
          <w:sz w:val="24"/>
          <w:lang w:val="nl-NL"/>
        </w:rPr>
        <w:t>De bonnen worden apart in de financiële administratie aangegeven en dienen ter voorfinanciering van alle</w:t>
      </w:r>
      <w:r w:rsidRPr="00016CE6">
        <w:rPr>
          <w:rFonts w:asciiTheme="minorHAnsi" w:hAnsiTheme="minorHAnsi" w:cstheme="minorHAnsi"/>
          <w:spacing w:val="-4"/>
          <w:sz w:val="24"/>
          <w:lang w:val="nl-NL"/>
        </w:rPr>
        <w:t xml:space="preserve"> </w:t>
      </w:r>
      <w:r w:rsidRPr="00016CE6">
        <w:rPr>
          <w:rFonts w:asciiTheme="minorHAnsi" w:hAnsiTheme="minorHAnsi" w:cstheme="minorHAnsi"/>
          <w:sz w:val="24"/>
          <w:lang w:val="nl-NL"/>
        </w:rPr>
        <w:t>inkopen.</w:t>
      </w:r>
    </w:p>
    <w:p w14:paraId="4EAC0135" w14:textId="04A2D5F5" w:rsidR="006D6C62" w:rsidRPr="006D6C62" w:rsidRDefault="006D6C62" w:rsidP="007750D7">
      <w:pPr>
        <w:pStyle w:val="Lijstalinea"/>
        <w:numPr>
          <w:ilvl w:val="1"/>
          <w:numId w:val="19"/>
        </w:numPr>
        <w:tabs>
          <w:tab w:val="left" w:pos="1552"/>
          <w:tab w:val="left" w:pos="1553"/>
        </w:tabs>
        <w:ind w:right="171"/>
        <w:rPr>
          <w:rFonts w:asciiTheme="minorHAnsi" w:hAnsiTheme="minorHAnsi" w:cstheme="minorHAnsi"/>
          <w:sz w:val="24"/>
          <w:lang w:val="nl-NL"/>
        </w:rPr>
      </w:pPr>
      <w:r w:rsidRPr="00016CE6">
        <w:rPr>
          <w:rFonts w:asciiTheme="minorHAnsi" w:hAnsiTheme="minorHAnsi" w:cstheme="minorHAnsi"/>
          <w:sz w:val="24"/>
          <w:lang w:val="nl-NL"/>
        </w:rPr>
        <w:t>De magazijn</w:t>
      </w:r>
      <w:r w:rsidR="008548D1">
        <w:rPr>
          <w:rFonts w:asciiTheme="minorHAnsi" w:hAnsiTheme="minorHAnsi" w:cstheme="minorHAnsi"/>
          <w:sz w:val="24"/>
          <w:lang w:val="nl-NL"/>
        </w:rPr>
        <w:t>bon</w:t>
      </w:r>
      <w:r w:rsidRPr="00016CE6">
        <w:rPr>
          <w:rFonts w:asciiTheme="minorHAnsi" w:hAnsiTheme="minorHAnsi" w:cstheme="minorHAnsi"/>
          <w:sz w:val="24"/>
          <w:lang w:val="nl-NL"/>
        </w:rPr>
        <w:t xml:space="preserve"> is 3 jaar geldig. Vervaldatum wordt, evenals het lidnummer, op</w:t>
      </w:r>
      <w:r w:rsidR="007750D7">
        <w:rPr>
          <w:rFonts w:asciiTheme="minorHAnsi" w:hAnsiTheme="minorHAnsi" w:cstheme="minorHAnsi"/>
          <w:sz w:val="24"/>
          <w:lang w:val="nl-NL"/>
        </w:rPr>
        <w:t xml:space="preserve"> </w:t>
      </w:r>
      <w:r w:rsidRPr="00016CE6">
        <w:rPr>
          <w:rFonts w:asciiTheme="minorHAnsi" w:hAnsiTheme="minorHAnsi" w:cstheme="minorHAnsi"/>
          <w:sz w:val="24"/>
          <w:lang w:val="nl-NL"/>
        </w:rPr>
        <w:t xml:space="preserve">de bon aangegeven. </w:t>
      </w:r>
      <w:r w:rsidRPr="00016CE6">
        <w:rPr>
          <w:rFonts w:asciiTheme="minorHAnsi" w:hAnsiTheme="minorHAnsi" w:cstheme="minorHAnsi"/>
          <w:sz w:val="24"/>
        </w:rPr>
        <w:t xml:space="preserve">De </w:t>
      </w:r>
      <w:proofErr w:type="spellStart"/>
      <w:r w:rsidRPr="00016CE6">
        <w:rPr>
          <w:rFonts w:asciiTheme="minorHAnsi" w:hAnsiTheme="minorHAnsi" w:cstheme="minorHAnsi"/>
          <w:sz w:val="24"/>
        </w:rPr>
        <w:t>bonnen</w:t>
      </w:r>
      <w:proofErr w:type="spellEnd"/>
      <w:r w:rsidRPr="00016CE6">
        <w:rPr>
          <w:rFonts w:asciiTheme="minorHAnsi" w:hAnsiTheme="minorHAnsi" w:cstheme="minorHAnsi"/>
          <w:sz w:val="24"/>
        </w:rPr>
        <w:t xml:space="preserve"> </w:t>
      </w:r>
      <w:proofErr w:type="spellStart"/>
      <w:r w:rsidRPr="00016CE6">
        <w:rPr>
          <w:rFonts w:asciiTheme="minorHAnsi" w:hAnsiTheme="minorHAnsi" w:cstheme="minorHAnsi"/>
          <w:sz w:val="24"/>
        </w:rPr>
        <w:t>worden</w:t>
      </w:r>
      <w:proofErr w:type="spellEnd"/>
      <w:r w:rsidRPr="00016CE6">
        <w:rPr>
          <w:rFonts w:asciiTheme="minorHAnsi" w:hAnsiTheme="minorHAnsi" w:cstheme="minorHAnsi"/>
          <w:sz w:val="24"/>
        </w:rPr>
        <w:t xml:space="preserve"> </w:t>
      </w:r>
      <w:proofErr w:type="spellStart"/>
      <w:r w:rsidRPr="00016CE6">
        <w:rPr>
          <w:rFonts w:asciiTheme="minorHAnsi" w:hAnsiTheme="minorHAnsi" w:cstheme="minorHAnsi"/>
          <w:sz w:val="24"/>
        </w:rPr>
        <w:t>genummerd</w:t>
      </w:r>
      <w:proofErr w:type="spellEnd"/>
      <w:r w:rsidRPr="00016CE6">
        <w:rPr>
          <w:rFonts w:asciiTheme="minorHAnsi" w:hAnsiTheme="minorHAnsi" w:cstheme="minorHAnsi"/>
          <w:sz w:val="24"/>
        </w:rPr>
        <w:t xml:space="preserve"> </w:t>
      </w:r>
      <w:proofErr w:type="spellStart"/>
      <w:r w:rsidRPr="00016CE6">
        <w:rPr>
          <w:rFonts w:asciiTheme="minorHAnsi" w:hAnsiTheme="minorHAnsi" w:cstheme="minorHAnsi"/>
          <w:sz w:val="24"/>
        </w:rPr>
        <w:t>en</w:t>
      </w:r>
      <w:proofErr w:type="spellEnd"/>
      <w:r w:rsidRPr="00016CE6">
        <w:rPr>
          <w:rFonts w:asciiTheme="minorHAnsi" w:hAnsiTheme="minorHAnsi" w:cstheme="minorHAnsi"/>
          <w:spacing w:val="-13"/>
          <w:sz w:val="24"/>
        </w:rPr>
        <w:t xml:space="preserve"> </w:t>
      </w:r>
      <w:proofErr w:type="spellStart"/>
      <w:r w:rsidRPr="00016CE6">
        <w:rPr>
          <w:rFonts w:asciiTheme="minorHAnsi" w:hAnsiTheme="minorHAnsi" w:cstheme="minorHAnsi"/>
          <w:sz w:val="24"/>
        </w:rPr>
        <w:t>geadministreerd</w:t>
      </w:r>
      <w:proofErr w:type="spellEnd"/>
      <w:r w:rsidRPr="00016CE6">
        <w:rPr>
          <w:rFonts w:asciiTheme="minorHAnsi" w:hAnsiTheme="minorHAnsi" w:cstheme="minorHAnsi"/>
          <w:sz w:val="24"/>
        </w:rPr>
        <w:t>.</w:t>
      </w:r>
    </w:p>
    <w:p w14:paraId="37B71CDB" w14:textId="4FEF41BF" w:rsidR="006D6C62" w:rsidRPr="00016CE6" w:rsidRDefault="006D6C62" w:rsidP="006D6C62">
      <w:pPr>
        <w:pStyle w:val="Lijstalinea"/>
        <w:numPr>
          <w:ilvl w:val="1"/>
          <w:numId w:val="19"/>
        </w:numPr>
        <w:tabs>
          <w:tab w:val="left" w:pos="1552"/>
          <w:tab w:val="left" w:pos="1553"/>
        </w:tabs>
        <w:spacing w:before="68"/>
        <w:ind w:right="879"/>
        <w:jc w:val="both"/>
        <w:rPr>
          <w:rFonts w:asciiTheme="minorHAnsi" w:hAnsiTheme="minorHAnsi" w:cstheme="minorHAnsi"/>
          <w:sz w:val="24"/>
          <w:lang w:val="nl-NL"/>
        </w:rPr>
      </w:pPr>
      <w:r w:rsidRPr="00016CE6">
        <w:rPr>
          <w:rFonts w:asciiTheme="minorHAnsi" w:hAnsiTheme="minorHAnsi" w:cstheme="minorHAnsi"/>
          <w:sz w:val="24"/>
          <w:lang w:val="nl-NL"/>
        </w:rPr>
        <w:t>Na beëindiging van het lidmaatschap is de magazijn</w:t>
      </w:r>
      <w:r w:rsidR="004C7CF8">
        <w:rPr>
          <w:rFonts w:asciiTheme="minorHAnsi" w:hAnsiTheme="minorHAnsi" w:cstheme="minorHAnsi"/>
          <w:sz w:val="24"/>
          <w:lang w:val="nl-NL"/>
        </w:rPr>
        <w:t>bon</w:t>
      </w:r>
      <w:r w:rsidRPr="00016CE6">
        <w:rPr>
          <w:rFonts w:asciiTheme="minorHAnsi" w:hAnsiTheme="minorHAnsi" w:cstheme="minorHAnsi"/>
          <w:sz w:val="24"/>
          <w:lang w:val="nl-NL"/>
        </w:rPr>
        <w:t xml:space="preserve"> gedurende de validiteitperiode bij het </w:t>
      </w:r>
      <w:r w:rsidRPr="009D1B0A">
        <w:rPr>
          <w:rFonts w:asciiTheme="minorHAnsi" w:hAnsiTheme="minorHAnsi" w:cstheme="minorHAnsi"/>
          <w:sz w:val="24"/>
          <w:lang w:val="nl-NL"/>
        </w:rPr>
        <w:t>magazijn</w:t>
      </w:r>
      <w:r w:rsidRPr="00016CE6">
        <w:rPr>
          <w:rFonts w:asciiTheme="minorHAnsi" w:hAnsiTheme="minorHAnsi" w:cstheme="minorHAnsi"/>
          <w:sz w:val="24"/>
          <w:lang w:val="nl-NL"/>
        </w:rPr>
        <w:t xml:space="preserve"> te</w:t>
      </w:r>
      <w:r w:rsidRPr="00016CE6">
        <w:rPr>
          <w:rFonts w:asciiTheme="minorHAnsi" w:hAnsiTheme="minorHAnsi" w:cstheme="minorHAnsi"/>
          <w:spacing w:val="-12"/>
          <w:sz w:val="24"/>
          <w:lang w:val="nl-NL"/>
        </w:rPr>
        <w:t xml:space="preserve"> </w:t>
      </w:r>
      <w:r w:rsidRPr="00016CE6">
        <w:rPr>
          <w:rFonts w:asciiTheme="minorHAnsi" w:hAnsiTheme="minorHAnsi" w:cstheme="minorHAnsi"/>
          <w:sz w:val="24"/>
          <w:lang w:val="nl-NL"/>
        </w:rPr>
        <w:t>besteden.</w:t>
      </w:r>
    </w:p>
    <w:p w14:paraId="06DAC5CB" w14:textId="77777777" w:rsidR="00013EE8" w:rsidRDefault="00013EE8" w:rsidP="00013EE8">
      <w:pPr>
        <w:tabs>
          <w:tab w:val="left" w:pos="1552"/>
          <w:tab w:val="left" w:pos="1553"/>
        </w:tabs>
        <w:ind w:right="171"/>
        <w:jc w:val="both"/>
        <w:rPr>
          <w:rFonts w:cstheme="minorHAnsi"/>
        </w:rPr>
      </w:pPr>
    </w:p>
    <w:p w14:paraId="11E2B41F" w14:textId="77777777" w:rsidR="00013EE8" w:rsidRDefault="00013EE8" w:rsidP="00013EE8">
      <w:pPr>
        <w:pStyle w:val="Kop1"/>
      </w:pPr>
      <w:bookmarkStart w:id="20" w:name="_Toc109066091"/>
      <w:r>
        <w:t>9. Andere diensten</w:t>
      </w:r>
      <w:bookmarkEnd w:id="20"/>
    </w:p>
    <w:p w14:paraId="4124C5A7" w14:textId="77777777" w:rsidR="00013EE8" w:rsidRDefault="00013EE8" w:rsidP="00013EE8"/>
    <w:p w14:paraId="3ABF80F1" w14:textId="2BBACAE7" w:rsidR="00013EE8" w:rsidRPr="00016CE6" w:rsidRDefault="00013EE8" w:rsidP="00013EE8">
      <w:pPr>
        <w:pStyle w:val="Plattetekst"/>
        <w:ind w:left="1552" w:right="438" w:hanging="900"/>
        <w:jc w:val="both"/>
        <w:rPr>
          <w:rFonts w:asciiTheme="minorHAnsi" w:hAnsiTheme="minorHAnsi" w:cstheme="minorHAnsi"/>
          <w:lang w:val="nl-NL"/>
        </w:rPr>
      </w:pPr>
      <w:r>
        <w:rPr>
          <w:rFonts w:asciiTheme="minorHAnsi" w:hAnsiTheme="minorHAnsi" w:cstheme="minorHAnsi"/>
          <w:lang w:val="nl-NL"/>
        </w:rPr>
        <w:t>9</w:t>
      </w:r>
      <w:r w:rsidRPr="00016CE6">
        <w:rPr>
          <w:rFonts w:asciiTheme="minorHAnsi" w:hAnsiTheme="minorHAnsi" w:cstheme="minorHAnsi"/>
          <w:lang w:val="nl-NL"/>
        </w:rPr>
        <w:t>.</w:t>
      </w:r>
      <w:r>
        <w:rPr>
          <w:rFonts w:asciiTheme="minorHAnsi" w:hAnsiTheme="minorHAnsi" w:cstheme="minorHAnsi"/>
          <w:lang w:val="nl-NL"/>
        </w:rPr>
        <w:t>0</w:t>
      </w:r>
      <w:r w:rsidRPr="00016CE6">
        <w:rPr>
          <w:rFonts w:asciiTheme="minorHAnsi" w:hAnsiTheme="minorHAnsi" w:cstheme="minorHAnsi"/>
          <w:lang w:val="nl-NL"/>
        </w:rPr>
        <w:t xml:space="preserve">   </w:t>
      </w:r>
      <w:r>
        <w:rPr>
          <w:rFonts w:asciiTheme="minorHAnsi" w:hAnsiTheme="minorHAnsi" w:cstheme="minorHAnsi"/>
          <w:lang w:val="nl-NL"/>
        </w:rPr>
        <w:tab/>
      </w:r>
      <w:r w:rsidRPr="00016CE6">
        <w:rPr>
          <w:rFonts w:asciiTheme="minorHAnsi" w:hAnsiTheme="minorHAnsi" w:cstheme="minorHAnsi"/>
          <w:lang w:val="nl-NL"/>
        </w:rPr>
        <w:t xml:space="preserve">Het bestuur dient tal van activiteiten te ontplooien in het kader van de doelstelling van de club. Door publicatie in het clubblad Wijzer, de </w:t>
      </w:r>
      <w:r w:rsidR="00D71681">
        <w:rPr>
          <w:rFonts w:asciiTheme="minorHAnsi" w:hAnsiTheme="minorHAnsi" w:cstheme="minorHAnsi"/>
          <w:lang w:val="nl-NL"/>
        </w:rPr>
        <w:t>n</w:t>
      </w:r>
      <w:r w:rsidRPr="00016CE6">
        <w:rPr>
          <w:rFonts w:asciiTheme="minorHAnsi" w:hAnsiTheme="minorHAnsi" w:cstheme="minorHAnsi"/>
          <w:lang w:val="nl-NL"/>
        </w:rPr>
        <w:t xml:space="preserve">ieuwbrief en </w:t>
      </w:r>
      <w:r w:rsidR="00F94030" w:rsidRPr="00D71681">
        <w:rPr>
          <w:rFonts w:asciiTheme="minorHAnsi" w:hAnsiTheme="minorHAnsi" w:cstheme="minorHAnsi"/>
          <w:lang w:val="nl-NL"/>
        </w:rPr>
        <w:t>op</w:t>
      </w:r>
      <w:r w:rsidR="00F94030">
        <w:rPr>
          <w:rFonts w:asciiTheme="minorHAnsi" w:hAnsiTheme="minorHAnsi" w:cstheme="minorHAnsi"/>
          <w:lang w:val="nl-NL"/>
        </w:rPr>
        <w:t xml:space="preserve"> </w:t>
      </w:r>
      <w:r w:rsidRPr="00016CE6">
        <w:rPr>
          <w:rFonts w:asciiTheme="minorHAnsi" w:hAnsiTheme="minorHAnsi" w:cstheme="minorHAnsi"/>
          <w:lang w:val="nl-NL"/>
        </w:rPr>
        <w:t xml:space="preserve">de </w:t>
      </w:r>
      <w:r w:rsidR="00D71681">
        <w:rPr>
          <w:rFonts w:asciiTheme="minorHAnsi" w:hAnsiTheme="minorHAnsi" w:cstheme="minorHAnsi"/>
          <w:lang w:val="nl-NL"/>
        </w:rPr>
        <w:t>w</w:t>
      </w:r>
      <w:r w:rsidRPr="00016CE6">
        <w:rPr>
          <w:rFonts w:asciiTheme="minorHAnsi" w:hAnsiTheme="minorHAnsi" w:cstheme="minorHAnsi"/>
          <w:lang w:val="nl-NL"/>
        </w:rPr>
        <w:t>ebsite dienen de leden hiervan op de hoogte gehouden te</w:t>
      </w:r>
      <w:r w:rsidRPr="00016CE6">
        <w:rPr>
          <w:rFonts w:asciiTheme="minorHAnsi" w:hAnsiTheme="minorHAnsi" w:cstheme="minorHAnsi"/>
          <w:spacing w:val="-9"/>
          <w:lang w:val="nl-NL"/>
        </w:rPr>
        <w:t xml:space="preserve"> </w:t>
      </w:r>
      <w:r w:rsidRPr="00016CE6">
        <w:rPr>
          <w:rFonts w:asciiTheme="minorHAnsi" w:hAnsiTheme="minorHAnsi" w:cstheme="minorHAnsi"/>
          <w:lang w:val="nl-NL"/>
        </w:rPr>
        <w:t>worden.</w:t>
      </w:r>
    </w:p>
    <w:p w14:paraId="5FC27F41" w14:textId="293E2415" w:rsidR="00013EE8" w:rsidRPr="0081373D" w:rsidRDefault="00013EE8" w:rsidP="00013EE8">
      <w:pPr>
        <w:tabs>
          <w:tab w:val="left" w:pos="1552"/>
          <w:tab w:val="left" w:pos="1553"/>
        </w:tabs>
        <w:ind w:left="652"/>
        <w:jc w:val="both"/>
        <w:rPr>
          <w:rFonts w:cstheme="minorHAnsi"/>
        </w:rPr>
      </w:pPr>
      <w:r>
        <w:rPr>
          <w:rFonts w:cstheme="minorHAnsi"/>
        </w:rPr>
        <w:t>9.1</w:t>
      </w:r>
      <w:r>
        <w:rPr>
          <w:rFonts w:cstheme="minorHAnsi"/>
        </w:rPr>
        <w:tab/>
      </w:r>
      <w:r w:rsidRPr="0081373D">
        <w:rPr>
          <w:rFonts w:cstheme="minorHAnsi"/>
        </w:rPr>
        <w:t>Het bestuur zorgt voor actuele overzichten en uitvoeringsregels voor</w:t>
      </w:r>
      <w:r w:rsidRPr="00D71681">
        <w:rPr>
          <w:rFonts w:cstheme="minorHAnsi"/>
        </w:rPr>
        <w:t>:</w:t>
      </w:r>
    </w:p>
    <w:p w14:paraId="4398DB6C" w14:textId="77777777" w:rsidR="00013EE8" w:rsidRPr="00016CE6" w:rsidRDefault="00013EE8" w:rsidP="00013EE8">
      <w:pPr>
        <w:pStyle w:val="Lijstalinea"/>
        <w:numPr>
          <w:ilvl w:val="2"/>
          <w:numId w:val="20"/>
        </w:numPr>
        <w:tabs>
          <w:tab w:val="left" w:pos="2260"/>
          <w:tab w:val="left" w:pos="2261"/>
        </w:tabs>
        <w:spacing w:before="2"/>
        <w:jc w:val="both"/>
        <w:rPr>
          <w:rFonts w:asciiTheme="minorHAnsi" w:hAnsiTheme="minorHAnsi" w:cstheme="minorHAnsi"/>
          <w:sz w:val="24"/>
          <w:lang w:val="nl-NL"/>
        </w:rPr>
      </w:pPr>
      <w:r w:rsidRPr="00016CE6">
        <w:rPr>
          <w:rFonts w:asciiTheme="minorHAnsi" w:hAnsiTheme="minorHAnsi" w:cstheme="minorHAnsi"/>
          <w:sz w:val="24"/>
          <w:lang w:val="nl-NL"/>
        </w:rPr>
        <w:t>Een verzendlijst van de</w:t>
      </w:r>
      <w:r w:rsidRPr="00016CE6">
        <w:rPr>
          <w:rFonts w:asciiTheme="minorHAnsi" w:hAnsiTheme="minorHAnsi" w:cstheme="minorHAnsi"/>
          <w:spacing w:val="-2"/>
          <w:sz w:val="24"/>
          <w:lang w:val="nl-NL"/>
        </w:rPr>
        <w:t xml:space="preserve"> </w:t>
      </w:r>
      <w:r w:rsidRPr="00016CE6">
        <w:rPr>
          <w:rFonts w:asciiTheme="minorHAnsi" w:hAnsiTheme="minorHAnsi" w:cstheme="minorHAnsi"/>
          <w:sz w:val="24"/>
          <w:lang w:val="nl-NL"/>
        </w:rPr>
        <w:t>Wijzer.</w:t>
      </w:r>
    </w:p>
    <w:p w14:paraId="5A268CE8" w14:textId="35522738" w:rsidR="00013EE8" w:rsidRPr="00016CE6" w:rsidRDefault="00013EE8" w:rsidP="00013EE8">
      <w:pPr>
        <w:pStyle w:val="Lijstalinea"/>
        <w:numPr>
          <w:ilvl w:val="2"/>
          <w:numId w:val="20"/>
        </w:numPr>
        <w:tabs>
          <w:tab w:val="left" w:pos="2260"/>
          <w:tab w:val="left" w:pos="2261"/>
        </w:tabs>
        <w:spacing w:before="3" w:line="237" w:lineRule="auto"/>
        <w:ind w:right="392"/>
        <w:jc w:val="both"/>
        <w:rPr>
          <w:rFonts w:asciiTheme="minorHAnsi" w:hAnsiTheme="minorHAnsi" w:cstheme="minorHAnsi"/>
          <w:sz w:val="24"/>
          <w:lang w:val="nl-NL"/>
        </w:rPr>
      </w:pPr>
      <w:r w:rsidRPr="00016CE6">
        <w:rPr>
          <w:rFonts w:asciiTheme="minorHAnsi" w:hAnsiTheme="minorHAnsi" w:cstheme="minorHAnsi"/>
          <w:sz w:val="24"/>
          <w:lang w:val="nl-NL"/>
        </w:rPr>
        <w:t xml:space="preserve">Bij welke gelegenheden of op welke gronden </w:t>
      </w:r>
      <w:r w:rsidR="00F94030" w:rsidRPr="00FB3BDB">
        <w:rPr>
          <w:rFonts w:asciiTheme="minorHAnsi" w:hAnsiTheme="minorHAnsi" w:cstheme="minorHAnsi"/>
          <w:sz w:val="24"/>
          <w:lang w:val="nl-NL"/>
        </w:rPr>
        <w:t>(</w:t>
      </w:r>
      <w:r w:rsidRPr="00FB3BDB">
        <w:rPr>
          <w:rFonts w:asciiTheme="minorHAnsi" w:hAnsiTheme="minorHAnsi" w:cstheme="minorHAnsi"/>
          <w:sz w:val="24"/>
          <w:lang w:val="nl-NL"/>
        </w:rPr>
        <w:t>aspirant</w:t>
      </w:r>
      <w:r w:rsidR="00F94030" w:rsidRPr="00FB3BDB">
        <w:rPr>
          <w:rFonts w:asciiTheme="minorHAnsi" w:hAnsiTheme="minorHAnsi" w:cstheme="minorHAnsi"/>
          <w:sz w:val="24"/>
          <w:lang w:val="nl-NL"/>
        </w:rPr>
        <w:t>)</w:t>
      </w:r>
      <w:r w:rsidRPr="00FB3BDB">
        <w:rPr>
          <w:rFonts w:asciiTheme="minorHAnsi" w:hAnsiTheme="minorHAnsi" w:cstheme="minorHAnsi"/>
          <w:sz w:val="24"/>
          <w:lang w:val="nl-NL"/>
        </w:rPr>
        <w:t>leden</w:t>
      </w:r>
      <w:r w:rsidRPr="00016CE6">
        <w:rPr>
          <w:rFonts w:asciiTheme="minorHAnsi" w:hAnsiTheme="minorHAnsi" w:cstheme="minorHAnsi"/>
          <w:sz w:val="24"/>
          <w:lang w:val="nl-NL"/>
        </w:rPr>
        <w:t xml:space="preserve"> een korting op de contributie kunnen krijgen en hoe hoog die korting</w:t>
      </w:r>
      <w:r w:rsidRPr="00016CE6">
        <w:rPr>
          <w:rFonts w:asciiTheme="minorHAnsi" w:hAnsiTheme="minorHAnsi" w:cstheme="minorHAnsi"/>
          <w:spacing w:val="-15"/>
          <w:sz w:val="24"/>
          <w:lang w:val="nl-NL"/>
        </w:rPr>
        <w:t xml:space="preserve"> </w:t>
      </w:r>
      <w:r w:rsidRPr="00016CE6">
        <w:rPr>
          <w:rFonts w:asciiTheme="minorHAnsi" w:hAnsiTheme="minorHAnsi" w:cstheme="minorHAnsi"/>
          <w:sz w:val="24"/>
          <w:lang w:val="nl-NL"/>
        </w:rPr>
        <w:t>is.</w:t>
      </w:r>
    </w:p>
    <w:p w14:paraId="13F895D9" w14:textId="2E1F73C5" w:rsidR="00013EE8" w:rsidRPr="00016CE6" w:rsidRDefault="00013EE8" w:rsidP="00013EE8">
      <w:pPr>
        <w:pStyle w:val="Lijstalinea"/>
        <w:numPr>
          <w:ilvl w:val="2"/>
          <w:numId w:val="20"/>
        </w:numPr>
        <w:tabs>
          <w:tab w:val="left" w:pos="2239"/>
          <w:tab w:val="left" w:pos="2240"/>
        </w:tabs>
        <w:spacing w:before="2" w:line="293" w:lineRule="exact"/>
        <w:ind w:left="2239" w:hanging="687"/>
        <w:jc w:val="both"/>
        <w:rPr>
          <w:rFonts w:asciiTheme="minorHAnsi" w:hAnsiTheme="minorHAnsi" w:cstheme="minorHAnsi"/>
          <w:sz w:val="24"/>
          <w:lang w:val="nl-NL"/>
        </w:rPr>
      </w:pPr>
      <w:r w:rsidRPr="00016CE6">
        <w:rPr>
          <w:rFonts w:asciiTheme="minorHAnsi" w:hAnsiTheme="minorHAnsi" w:cstheme="minorHAnsi"/>
          <w:sz w:val="24"/>
          <w:lang w:val="nl-NL"/>
        </w:rPr>
        <w:t>Een beleid voor het geven van</w:t>
      </w:r>
      <w:r w:rsidRPr="00016CE6">
        <w:rPr>
          <w:rFonts w:asciiTheme="minorHAnsi" w:hAnsiTheme="minorHAnsi" w:cstheme="minorHAnsi"/>
          <w:spacing w:val="-6"/>
          <w:sz w:val="24"/>
          <w:lang w:val="nl-NL"/>
        </w:rPr>
        <w:t xml:space="preserve"> </w:t>
      </w:r>
      <w:r w:rsidRPr="00016CE6">
        <w:rPr>
          <w:rFonts w:asciiTheme="minorHAnsi" w:hAnsiTheme="minorHAnsi" w:cstheme="minorHAnsi"/>
          <w:sz w:val="24"/>
          <w:lang w:val="nl-NL"/>
        </w:rPr>
        <w:t>cursussen.</w:t>
      </w:r>
    </w:p>
    <w:p w14:paraId="42995915" w14:textId="3636E637" w:rsidR="00013EE8" w:rsidRDefault="00013EE8" w:rsidP="00013EE8">
      <w:pPr>
        <w:pStyle w:val="Lijstalinea"/>
        <w:numPr>
          <w:ilvl w:val="2"/>
          <w:numId w:val="20"/>
        </w:numPr>
        <w:rPr>
          <w:rFonts w:asciiTheme="minorHAnsi" w:hAnsiTheme="minorHAnsi" w:cstheme="minorHAnsi"/>
          <w:sz w:val="24"/>
          <w:szCs w:val="24"/>
          <w:lang w:val="nl-NL"/>
        </w:rPr>
      </w:pPr>
      <w:r w:rsidRPr="008477BA">
        <w:rPr>
          <w:rFonts w:asciiTheme="minorHAnsi" w:hAnsiTheme="minorHAnsi" w:cstheme="minorHAnsi"/>
          <w:sz w:val="24"/>
          <w:szCs w:val="24"/>
          <w:lang w:val="nl-NL"/>
        </w:rPr>
        <w:t xml:space="preserve">Een </w:t>
      </w:r>
      <w:r w:rsidR="00431043">
        <w:rPr>
          <w:rFonts w:asciiTheme="minorHAnsi" w:hAnsiTheme="minorHAnsi" w:cstheme="minorHAnsi"/>
          <w:sz w:val="24"/>
          <w:szCs w:val="24"/>
          <w:lang w:val="nl-NL"/>
        </w:rPr>
        <w:t xml:space="preserve">richtlijn voor een </w:t>
      </w:r>
      <w:r w:rsidRPr="008477BA">
        <w:rPr>
          <w:rFonts w:asciiTheme="minorHAnsi" w:hAnsiTheme="minorHAnsi" w:cstheme="minorHAnsi"/>
          <w:sz w:val="24"/>
          <w:szCs w:val="24"/>
          <w:lang w:val="nl-NL"/>
        </w:rPr>
        <w:t>draaiboek</w:t>
      </w:r>
      <w:r w:rsidR="00E72092">
        <w:rPr>
          <w:rFonts w:asciiTheme="minorHAnsi" w:hAnsiTheme="minorHAnsi" w:cstheme="minorHAnsi"/>
          <w:sz w:val="24"/>
          <w:szCs w:val="24"/>
          <w:lang w:val="nl-NL"/>
        </w:rPr>
        <w:t xml:space="preserve"> </w:t>
      </w:r>
      <w:r w:rsidRPr="008477BA">
        <w:rPr>
          <w:rFonts w:asciiTheme="minorHAnsi" w:hAnsiTheme="minorHAnsi" w:cstheme="minorHAnsi"/>
          <w:sz w:val="24"/>
          <w:szCs w:val="24"/>
          <w:lang w:val="nl-NL"/>
        </w:rPr>
        <w:t xml:space="preserve">voor het organiseren van evenementen en </w:t>
      </w:r>
      <w:r w:rsidR="00AB6342" w:rsidRPr="008477BA">
        <w:rPr>
          <w:rFonts w:asciiTheme="minorHAnsi" w:hAnsiTheme="minorHAnsi" w:cstheme="minorHAnsi"/>
          <w:sz w:val="24"/>
          <w:szCs w:val="24"/>
          <w:lang w:val="nl-NL"/>
        </w:rPr>
        <w:t>toertochten</w:t>
      </w:r>
      <w:r w:rsidR="00F94030">
        <w:rPr>
          <w:rFonts w:asciiTheme="minorHAnsi" w:hAnsiTheme="minorHAnsi" w:cstheme="minorHAnsi"/>
          <w:sz w:val="24"/>
          <w:szCs w:val="24"/>
          <w:lang w:val="nl-NL"/>
        </w:rPr>
        <w:t>.</w:t>
      </w:r>
      <w:r w:rsidRPr="008477BA">
        <w:rPr>
          <w:rFonts w:asciiTheme="minorHAnsi" w:hAnsiTheme="minorHAnsi" w:cstheme="minorHAnsi"/>
          <w:sz w:val="24"/>
          <w:szCs w:val="24"/>
          <w:lang w:val="nl-NL"/>
        </w:rPr>
        <w:t xml:space="preserve"> </w:t>
      </w:r>
    </w:p>
    <w:p w14:paraId="0FFB5DC3" w14:textId="77777777" w:rsidR="00013EE8" w:rsidRPr="00013EE8" w:rsidRDefault="00013EE8" w:rsidP="0081373D"/>
    <w:p w14:paraId="3948C13B" w14:textId="77777777" w:rsidR="00013EE8" w:rsidRDefault="00013EE8" w:rsidP="0081373D">
      <w:pPr>
        <w:rPr>
          <w:rFonts w:cstheme="minorHAnsi"/>
        </w:rPr>
      </w:pPr>
    </w:p>
    <w:p w14:paraId="3729C189" w14:textId="77777777" w:rsidR="00013EE8" w:rsidRDefault="00013EE8" w:rsidP="0081373D">
      <w:pPr>
        <w:rPr>
          <w:rFonts w:cstheme="minorHAnsi"/>
        </w:rPr>
      </w:pPr>
    </w:p>
    <w:p w14:paraId="57F27B16" w14:textId="77777777" w:rsidR="00013EE8" w:rsidRDefault="00013EE8" w:rsidP="0081373D">
      <w:pPr>
        <w:rPr>
          <w:rFonts w:cstheme="minorHAnsi"/>
        </w:rPr>
      </w:pPr>
      <w:bookmarkStart w:id="21" w:name="_GoBack"/>
      <w:bookmarkEnd w:id="21"/>
    </w:p>
    <w:p w14:paraId="0C68DE6D" w14:textId="77777777" w:rsidR="001E3BA5" w:rsidRDefault="007E6D41" w:rsidP="008A4FC9">
      <w:pPr>
        <w:pStyle w:val="Kop1"/>
      </w:pPr>
      <w:bookmarkStart w:id="22" w:name="_Toc109066092"/>
      <w:r>
        <w:rPr>
          <w:noProof/>
        </w:rPr>
        <w:lastRenderedPageBreak/>
        <w:drawing>
          <wp:anchor distT="0" distB="0" distL="114300" distR="114300" simplePos="0" relativeHeight="251662848" behindDoc="0" locked="0" layoutInCell="1" allowOverlap="1" wp14:anchorId="3933477C" wp14:editId="7F4A231B">
            <wp:simplePos x="0" y="0"/>
            <wp:positionH relativeFrom="column">
              <wp:posOffset>-899313</wp:posOffset>
            </wp:positionH>
            <wp:positionV relativeFrom="paragraph">
              <wp:posOffset>88</wp:posOffset>
            </wp:positionV>
            <wp:extent cx="7839982" cy="1580795"/>
            <wp:effectExtent l="0" t="0" r="0" b="0"/>
            <wp:wrapTopAndBottom/>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to 02-03-20 om 16.10.jpg"/>
                    <pic:cNvPicPr/>
                  </pic:nvPicPr>
                  <pic:blipFill>
                    <a:blip r:embed="rId13">
                      <a:extLst>
                        <a:ext uri="{28A0092B-C50C-407E-A947-70E740481C1C}">
                          <a14:useLocalDpi xmlns:a14="http://schemas.microsoft.com/office/drawing/2010/main" val="0"/>
                        </a:ext>
                      </a:extLst>
                    </a:blip>
                    <a:stretch>
                      <a:fillRect/>
                    </a:stretch>
                  </pic:blipFill>
                  <pic:spPr>
                    <a:xfrm>
                      <a:off x="0" y="0"/>
                      <a:ext cx="7839982" cy="1580795"/>
                    </a:xfrm>
                    <a:prstGeom prst="rect">
                      <a:avLst/>
                    </a:prstGeom>
                  </pic:spPr>
                </pic:pic>
              </a:graphicData>
            </a:graphic>
            <wp14:sizeRelH relativeFrom="page">
              <wp14:pctWidth>0</wp14:pctWidth>
            </wp14:sizeRelH>
            <wp14:sizeRelV relativeFrom="page">
              <wp14:pctHeight>0</wp14:pctHeight>
            </wp14:sizeRelV>
          </wp:anchor>
        </w:drawing>
      </w:r>
      <w:r w:rsidR="001E3BA5">
        <w:t>10. Aansprakelijkheid</w:t>
      </w:r>
      <w:bookmarkEnd w:id="22"/>
    </w:p>
    <w:p w14:paraId="2E29B080" w14:textId="77777777" w:rsidR="001E3BA5" w:rsidRPr="001E3BA5" w:rsidRDefault="001E3BA5" w:rsidP="001E3BA5"/>
    <w:p w14:paraId="1064DB1F" w14:textId="77777777" w:rsidR="006D6C62" w:rsidRPr="00016CE6" w:rsidRDefault="006D6C62" w:rsidP="006D6C62">
      <w:pPr>
        <w:pStyle w:val="Plattetekst"/>
        <w:tabs>
          <w:tab w:val="left" w:pos="1552"/>
        </w:tabs>
        <w:ind w:left="1552" w:right="319" w:hanging="900"/>
        <w:jc w:val="both"/>
        <w:rPr>
          <w:rFonts w:asciiTheme="minorHAnsi" w:hAnsiTheme="minorHAnsi" w:cstheme="minorHAnsi"/>
          <w:lang w:val="nl-NL"/>
        </w:rPr>
      </w:pPr>
      <w:r w:rsidRPr="00016CE6">
        <w:rPr>
          <w:rFonts w:asciiTheme="minorHAnsi" w:hAnsiTheme="minorHAnsi" w:cstheme="minorHAnsi"/>
          <w:lang w:val="nl-NL"/>
        </w:rPr>
        <w:t>10.1</w:t>
      </w:r>
      <w:r w:rsidRPr="00016CE6">
        <w:rPr>
          <w:rFonts w:asciiTheme="minorHAnsi" w:hAnsiTheme="minorHAnsi" w:cstheme="minorHAnsi"/>
          <w:lang w:val="nl-NL"/>
        </w:rPr>
        <w:tab/>
        <w:t>De club verplicht zich een wettelijke aansprakelijkheidsverzekering te hebben voor deelnemende leden en belangstellende leden aan</w:t>
      </w:r>
      <w:r w:rsidRPr="00016CE6">
        <w:rPr>
          <w:rFonts w:asciiTheme="minorHAnsi" w:hAnsiTheme="minorHAnsi" w:cstheme="minorHAnsi"/>
          <w:spacing w:val="-4"/>
          <w:lang w:val="nl-NL"/>
        </w:rPr>
        <w:t xml:space="preserve"> </w:t>
      </w:r>
      <w:r w:rsidRPr="00016CE6">
        <w:rPr>
          <w:rFonts w:asciiTheme="minorHAnsi" w:hAnsiTheme="minorHAnsi" w:cstheme="minorHAnsi"/>
          <w:lang w:val="nl-NL"/>
        </w:rPr>
        <w:t>clubactiviteiten.</w:t>
      </w:r>
    </w:p>
    <w:p w14:paraId="0836E5B8" w14:textId="77777777" w:rsidR="006D6C62" w:rsidRPr="00016CE6" w:rsidRDefault="006D6C62" w:rsidP="006D6C62">
      <w:pPr>
        <w:pStyle w:val="Plattetekst"/>
        <w:tabs>
          <w:tab w:val="left" w:pos="1552"/>
        </w:tabs>
        <w:ind w:left="652" w:firstLine="0"/>
        <w:jc w:val="both"/>
        <w:rPr>
          <w:rFonts w:asciiTheme="minorHAnsi" w:hAnsiTheme="minorHAnsi" w:cstheme="minorHAnsi"/>
          <w:lang w:val="nl-NL"/>
        </w:rPr>
      </w:pPr>
      <w:r w:rsidRPr="00016CE6">
        <w:rPr>
          <w:rFonts w:asciiTheme="minorHAnsi" w:hAnsiTheme="minorHAnsi" w:cstheme="minorHAnsi"/>
          <w:lang w:val="nl-NL"/>
        </w:rPr>
        <w:t>1.0</w:t>
      </w:r>
      <w:r w:rsidRPr="00016CE6">
        <w:rPr>
          <w:rFonts w:asciiTheme="minorHAnsi" w:hAnsiTheme="minorHAnsi" w:cstheme="minorHAnsi"/>
          <w:lang w:val="nl-NL"/>
        </w:rPr>
        <w:tab/>
        <w:t>De club dient een bestuurdersaansprakelijkheidsverzekering te</w:t>
      </w:r>
      <w:r w:rsidRPr="00016CE6">
        <w:rPr>
          <w:rFonts w:asciiTheme="minorHAnsi" w:hAnsiTheme="minorHAnsi" w:cstheme="minorHAnsi"/>
          <w:spacing w:val="-11"/>
          <w:lang w:val="nl-NL"/>
        </w:rPr>
        <w:t xml:space="preserve"> </w:t>
      </w:r>
      <w:r w:rsidRPr="00016CE6">
        <w:rPr>
          <w:rFonts w:asciiTheme="minorHAnsi" w:hAnsiTheme="minorHAnsi" w:cstheme="minorHAnsi"/>
          <w:lang w:val="nl-NL"/>
        </w:rPr>
        <w:t>hebben.</w:t>
      </w:r>
    </w:p>
    <w:p w14:paraId="3D1772D3" w14:textId="77777777" w:rsidR="006D6C62" w:rsidRPr="00016CE6" w:rsidRDefault="006D6C62" w:rsidP="006D6C62">
      <w:pPr>
        <w:pStyle w:val="Plattetekst"/>
        <w:ind w:left="0" w:firstLine="0"/>
        <w:jc w:val="both"/>
        <w:rPr>
          <w:rFonts w:asciiTheme="minorHAnsi" w:hAnsiTheme="minorHAnsi" w:cstheme="minorHAnsi"/>
          <w:lang w:val="nl-NL"/>
        </w:rPr>
      </w:pPr>
    </w:p>
    <w:p w14:paraId="479CDE38" w14:textId="77777777" w:rsidR="001E3BA5" w:rsidRDefault="00F00639" w:rsidP="008A4FC9">
      <w:pPr>
        <w:pStyle w:val="Kop1"/>
      </w:pPr>
      <w:bookmarkStart w:id="23" w:name="_Toc109066093"/>
      <w:r>
        <w:t>11. Overgangsregeling donateurs</w:t>
      </w:r>
      <w:bookmarkEnd w:id="23"/>
    </w:p>
    <w:p w14:paraId="6805F4D1" w14:textId="77777777" w:rsidR="00F00639" w:rsidRDefault="00F00639" w:rsidP="00F00639"/>
    <w:p w14:paraId="478DD409" w14:textId="77777777" w:rsidR="00F00639" w:rsidRPr="00016CE6" w:rsidRDefault="00F00639" w:rsidP="00F00639">
      <w:pPr>
        <w:pStyle w:val="Plattetekst"/>
        <w:tabs>
          <w:tab w:val="left" w:pos="1552"/>
        </w:tabs>
        <w:ind w:left="652" w:firstLine="0"/>
        <w:jc w:val="both"/>
        <w:rPr>
          <w:rFonts w:asciiTheme="minorHAnsi" w:hAnsiTheme="minorHAnsi" w:cstheme="minorHAnsi"/>
          <w:lang w:val="nl-NL"/>
        </w:rPr>
      </w:pPr>
      <w:r w:rsidRPr="00016CE6">
        <w:rPr>
          <w:rFonts w:asciiTheme="minorHAnsi" w:hAnsiTheme="minorHAnsi" w:cstheme="minorHAnsi"/>
          <w:lang w:val="nl-NL"/>
        </w:rPr>
        <w:t>1.0</w:t>
      </w:r>
      <w:r w:rsidRPr="00016CE6">
        <w:rPr>
          <w:rFonts w:asciiTheme="minorHAnsi" w:hAnsiTheme="minorHAnsi" w:cstheme="minorHAnsi"/>
          <w:lang w:val="nl-NL"/>
        </w:rPr>
        <w:tab/>
        <w:t>Per 1 maart 2009 is de toetreding als donateur komen te</w:t>
      </w:r>
      <w:r w:rsidRPr="00016CE6">
        <w:rPr>
          <w:rFonts w:asciiTheme="minorHAnsi" w:hAnsiTheme="minorHAnsi" w:cstheme="minorHAnsi"/>
          <w:spacing w:val="-15"/>
          <w:lang w:val="nl-NL"/>
        </w:rPr>
        <w:t xml:space="preserve"> </w:t>
      </w:r>
      <w:r w:rsidRPr="00016CE6">
        <w:rPr>
          <w:rFonts w:asciiTheme="minorHAnsi" w:hAnsiTheme="minorHAnsi" w:cstheme="minorHAnsi"/>
          <w:lang w:val="nl-NL"/>
        </w:rPr>
        <w:t>vervallen.</w:t>
      </w:r>
    </w:p>
    <w:p w14:paraId="270C3C81" w14:textId="342CBDF2" w:rsidR="00F00639" w:rsidRPr="00016CE6" w:rsidRDefault="00F00639" w:rsidP="00F00639">
      <w:pPr>
        <w:pStyle w:val="Lijstalinea"/>
        <w:numPr>
          <w:ilvl w:val="1"/>
          <w:numId w:val="22"/>
        </w:numPr>
        <w:tabs>
          <w:tab w:val="left" w:pos="1552"/>
          <w:tab w:val="left" w:pos="1553"/>
        </w:tabs>
        <w:jc w:val="both"/>
        <w:rPr>
          <w:rFonts w:asciiTheme="minorHAnsi" w:hAnsiTheme="minorHAnsi" w:cstheme="minorHAnsi"/>
          <w:sz w:val="24"/>
          <w:lang w:val="nl-NL"/>
        </w:rPr>
      </w:pPr>
      <w:r w:rsidRPr="00016CE6">
        <w:rPr>
          <w:rFonts w:asciiTheme="minorHAnsi" w:hAnsiTheme="minorHAnsi" w:cstheme="minorHAnsi"/>
          <w:sz w:val="24"/>
          <w:lang w:val="nl-NL"/>
        </w:rPr>
        <w:t>De donateurs die toen geregistreerd stonden</w:t>
      </w:r>
      <w:r w:rsidR="00CF3A3F" w:rsidRPr="00D82E47">
        <w:rPr>
          <w:rFonts w:asciiTheme="minorHAnsi" w:hAnsiTheme="minorHAnsi" w:cstheme="minorHAnsi"/>
          <w:sz w:val="24"/>
          <w:lang w:val="nl-NL"/>
        </w:rPr>
        <w:t>,</w:t>
      </w:r>
      <w:r w:rsidRPr="00016CE6">
        <w:rPr>
          <w:rFonts w:asciiTheme="minorHAnsi" w:hAnsiTheme="minorHAnsi" w:cstheme="minorHAnsi"/>
          <w:sz w:val="24"/>
          <w:lang w:val="nl-NL"/>
        </w:rPr>
        <w:t xml:space="preserve"> behouden hun oude rechten; te</w:t>
      </w:r>
      <w:r w:rsidRPr="00016CE6">
        <w:rPr>
          <w:rFonts w:asciiTheme="minorHAnsi" w:hAnsiTheme="minorHAnsi" w:cstheme="minorHAnsi"/>
          <w:spacing w:val="-25"/>
          <w:sz w:val="24"/>
          <w:lang w:val="nl-NL"/>
        </w:rPr>
        <w:t xml:space="preserve"> </w:t>
      </w:r>
      <w:r w:rsidRPr="00016CE6">
        <w:rPr>
          <w:rFonts w:asciiTheme="minorHAnsi" w:hAnsiTheme="minorHAnsi" w:cstheme="minorHAnsi"/>
          <w:sz w:val="24"/>
          <w:lang w:val="nl-NL"/>
        </w:rPr>
        <w:t>weten:</w:t>
      </w:r>
    </w:p>
    <w:p w14:paraId="1B79F589" w14:textId="268027C5" w:rsidR="00F00639" w:rsidRPr="00016CE6" w:rsidRDefault="00F00639" w:rsidP="00F00639">
      <w:pPr>
        <w:pStyle w:val="Lijstalinea"/>
        <w:numPr>
          <w:ilvl w:val="2"/>
          <w:numId w:val="22"/>
        </w:numPr>
        <w:tabs>
          <w:tab w:val="left" w:pos="2239"/>
          <w:tab w:val="left" w:pos="2240"/>
        </w:tabs>
        <w:spacing w:before="2" w:line="293" w:lineRule="exact"/>
        <w:jc w:val="both"/>
        <w:rPr>
          <w:rFonts w:asciiTheme="minorHAnsi" w:hAnsiTheme="minorHAnsi" w:cstheme="minorHAnsi"/>
          <w:sz w:val="24"/>
          <w:lang w:val="nl-NL"/>
        </w:rPr>
      </w:pPr>
      <w:r w:rsidRPr="00016CE6">
        <w:rPr>
          <w:rFonts w:asciiTheme="minorHAnsi" w:hAnsiTheme="minorHAnsi" w:cstheme="minorHAnsi"/>
          <w:sz w:val="24"/>
          <w:lang w:val="nl-NL"/>
        </w:rPr>
        <w:t>10 euro reductie op het</w:t>
      </w:r>
      <w:r w:rsidRPr="00016CE6">
        <w:rPr>
          <w:rFonts w:asciiTheme="minorHAnsi" w:hAnsiTheme="minorHAnsi" w:cstheme="minorHAnsi"/>
          <w:spacing w:val="-5"/>
          <w:sz w:val="24"/>
          <w:lang w:val="nl-NL"/>
        </w:rPr>
        <w:t xml:space="preserve"> </w:t>
      </w:r>
      <w:r w:rsidRPr="00016CE6">
        <w:rPr>
          <w:rFonts w:asciiTheme="minorHAnsi" w:hAnsiTheme="minorHAnsi" w:cstheme="minorHAnsi"/>
          <w:sz w:val="24"/>
          <w:lang w:val="nl-NL"/>
        </w:rPr>
        <w:t>lidmaatschapsgeld</w:t>
      </w:r>
      <w:r w:rsidR="00CF3A3F">
        <w:rPr>
          <w:rFonts w:asciiTheme="minorHAnsi" w:hAnsiTheme="minorHAnsi" w:cstheme="minorHAnsi"/>
          <w:sz w:val="24"/>
          <w:lang w:val="nl-NL"/>
        </w:rPr>
        <w:t>.</w:t>
      </w:r>
    </w:p>
    <w:p w14:paraId="30CD45FD" w14:textId="2E788957" w:rsidR="00F00639" w:rsidRPr="00016CE6" w:rsidRDefault="00F00639" w:rsidP="00F00639">
      <w:pPr>
        <w:pStyle w:val="Lijstalinea"/>
        <w:numPr>
          <w:ilvl w:val="2"/>
          <w:numId w:val="22"/>
        </w:numPr>
        <w:tabs>
          <w:tab w:val="left" w:pos="2239"/>
          <w:tab w:val="left" w:pos="2240"/>
        </w:tabs>
        <w:spacing w:line="293" w:lineRule="exact"/>
        <w:jc w:val="both"/>
        <w:rPr>
          <w:rFonts w:asciiTheme="minorHAnsi" w:hAnsiTheme="minorHAnsi" w:cstheme="minorHAnsi"/>
          <w:sz w:val="24"/>
          <w:lang w:val="nl-NL"/>
        </w:rPr>
      </w:pPr>
      <w:r w:rsidRPr="00016CE6">
        <w:rPr>
          <w:rFonts w:asciiTheme="minorHAnsi" w:hAnsiTheme="minorHAnsi" w:cstheme="minorHAnsi"/>
          <w:sz w:val="24"/>
          <w:lang w:val="nl-NL"/>
        </w:rPr>
        <w:t>Geen verplichting voor het aanschaffen van de magazijnbon</w:t>
      </w:r>
      <w:r w:rsidR="00CF3A3F">
        <w:rPr>
          <w:rFonts w:asciiTheme="minorHAnsi" w:hAnsiTheme="minorHAnsi" w:cstheme="minorHAnsi"/>
          <w:sz w:val="24"/>
          <w:lang w:val="nl-NL"/>
        </w:rPr>
        <w:t>.</w:t>
      </w:r>
    </w:p>
    <w:p w14:paraId="4E02BDBF" w14:textId="7C506B76" w:rsidR="00F00639" w:rsidRPr="00016CE6" w:rsidRDefault="00F00639" w:rsidP="00F00639">
      <w:pPr>
        <w:pStyle w:val="Lijstalinea"/>
        <w:numPr>
          <w:ilvl w:val="2"/>
          <w:numId w:val="22"/>
        </w:numPr>
        <w:tabs>
          <w:tab w:val="left" w:pos="2239"/>
          <w:tab w:val="left" w:pos="2240"/>
        </w:tabs>
        <w:spacing w:line="293" w:lineRule="exact"/>
        <w:jc w:val="both"/>
        <w:rPr>
          <w:rFonts w:asciiTheme="minorHAnsi" w:hAnsiTheme="minorHAnsi" w:cstheme="minorHAnsi"/>
          <w:sz w:val="24"/>
          <w:lang w:val="nl-NL"/>
        </w:rPr>
      </w:pPr>
      <w:r w:rsidRPr="00016CE6">
        <w:rPr>
          <w:rFonts w:asciiTheme="minorHAnsi" w:hAnsiTheme="minorHAnsi" w:cstheme="minorHAnsi"/>
          <w:sz w:val="24"/>
          <w:lang w:val="nl-NL"/>
        </w:rPr>
        <w:t>Het toegezonden krijgen van het</w:t>
      </w:r>
      <w:r w:rsidRPr="00016CE6">
        <w:rPr>
          <w:rFonts w:asciiTheme="minorHAnsi" w:hAnsiTheme="minorHAnsi" w:cstheme="minorHAnsi"/>
          <w:spacing w:val="-2"/>
          <w:sz w:val="24"/>
          <w:lang w:val="nl-NL"/>
        </w:rPr>
        <w:t xml:space="preserve"> </w:t>
      </w:r>
      <w:r w:rsidRPr="00016CE6">
        <w:rPr>
          <w:rFonts w:asciiTheme="minorHAnsi" w:hAnsiTheme="minorHAnsi" w:cstheme="minorHAnsi"/>
          <w:sz w:val="24"/>
          <w:lang w:val="nl-NL"/>
        </w:rPr>
        <w:t>clubblad</w:t>
      </w:r>
      <w:r w:rsidR="00CF3A3F">
        <w:rPr>
          <w:rFonts w:asciiTheme="minorHAnsi" w:hAnsiTheme="minorHAnsi" w:cstheme="minorHAnsi"/>
          <w:sz w:val="24"/>
          <w:lang w:val="nl-NL"/>
        </w:rPr>
        <w:t>.</w:t>
      </w:r>
    </w:p>
    <w:p w14:paraId="5A362320" w14:textId="77777777" w:rsidR="00F00639" w:rsidRPr="00016CE6" w:rsidRDefault="00F00639" w:rsidP="00F00639">
      <w:pPr>
        <w:pStyle w:val="Lijstalinea"/>
        <w:numPr>
          <w:ilvl w:val="2"/>
          <w:numId w:val="22"/>
        </w:numPr>
        <w:tabs>
          <w:tab w:val="left" w:pos="2272"/>
          <w:tab w:val="left" w:pos="2273"/>
        </w:tabs>
        <w:spacing w:line="293" w:lineRule="exact"/>
        <w:ind w:left="2272" w:hanging="360"/>
        <w:jc w:val="both"/>
        <w:rPr>
          <w:rFonts w:asciiTheme="minorHAnsi" w:hAnsiTheme="minorHAnsi" w:cstheme="minorHAnsi"/>
          <w:sz w:val="24"/>
          <w:lang w:val="nl-NL"/>
        </w:rPr>
      </w:pPr>
      <w:r w:rsidRPr="00016CE6">
        <w:rPr>
          <w:rFonts w:asciiTheme="minorHAnsi" w:hAnsiTheme="minorHAnsi" w:cstheme="minorHAnsi"/>
          <w:sz w:val="24"/>
          <w:lang w:val="nl-NL"/>
        </w:rPr>
        <w:t>Het gebruik mogen maken van het</w:t>
      </w:r>
      <w:r w:rsidRPr="00016CE6">
        <w:rPr>
          <w:rFonts w:asciiTheme="minorHAnsi" w:hAnsiTheme="minorHAnsi" w:cstheme="minorHAnsi"/>
          <w:spacing w:val="-6"/>
          <w:sz w:val="24"/>
          <w:lang w:val="nl-NL"/>
        </w:rPr>
        <w:t xml:space="preserve"> </w:t>
      </w:r>
      <w:r w:rsidRPr="00016CE6">
        <w:rPr>
          <w:rFonts w:asciiTheme="minorHAnsi" w:hAnsiTheme="minorHAnsi" w:cstheme="minorHAnsi"/>
          <w:sz w:val="24"/>
          <w:lang w:val="nl-NL"/>
        </w:rPr>
        <w:t>archief.</w:t>
      </w:r>
    </w:p>
    <w:p w14:paraId="69EE5B30" w14:textId="77777777" w:rsidR="00F00639" w:rsidRPr="00016CE6" w:rsidRDefault="00F00639" w:rsidP="00F00639">
      <w:pPr>
        <w:pStyle w:val="Lijstalinea"/>
        <w:numPr>
          <w:ilvl w:val="1"/>
          <w:numId w:val="21"/>
        </w:numPr>
        <w:tabs>
          <w:tab w:val="left" w:pos="1013"/>
        </w:tabs>
        <w:spacing w:line="275" w:lineRule="exact"/>
        <w:jc w:val="both"/>
        <w:rPr>
          <w:rFonts w:asciiTheme="minorHAnsi" w:hAnsiTheme="minorHAnsi" w:cstheme="minorHAnsi"/>
          <w:sz w:val="24"/>
          <w:lang w:val="nl-NL"/>
        </w:rPr>
      </w:pPr>
      <w:r w:rsidRPr="00016CE6">
        <w:rPr>
          <w:rFonts w:asciiTheme="minorHAnsi" w:hAnsiTheme="minorHAnsi" w:cstheme="minorHAnsi"/>
          <w:sz w:val="24"/>
          <w:lang w:val="nl-NL"/>
        </w:rPr>
        <w:t>De donateurs hebben geen recht</w:t>
      </w:r>
      <w:r w:rsidRPr="00016CE6">
        <w:rPr>
          <w:rFonts w:asciiTheme="minorHAnsi" w:hAnsiTheme="minorHAnsi" w:cstheme="minorHAnsi"/>
          <w:spacing w:val="-1"/>
          <w:sz w:val="24"/>
          <w:lang w:val="nl-NL"/>
        </w:rPr>
        <w:t xml:space="preserve"> </w:t>
      </w:r>
      <w:r w:rsidRPr="00016CE6">
        <w:rPr>
          <w:rFonts w:asciiTheme="minorHAnsi" w:hAnsiTheme="minorHAnsi" w:cstheme="minorHAnsi"/>
          <w:sz w:val="24"/>
          <w:lang w:val="nl-NL"/>
        </w:rPr>
        <w:t>op:</w:t>
      </w:r>
    </w:p>
    <w:p w14:paraId="782D3519" w14:textId="52355B94" w:rsidR="00F00639" w:rsidRPr="00016CE6" w:rsidRDefault="00F00639" w:rsidP="00F00639">
      <w:pPr>
        <w:pStyle w:val="Lijstalinea"/>
        <w:numPr>
          <w:ilvl w:val="2"/>
          <w:numId w:val="21"/>
        </w:numPr>
        <w:tabs>
          <w:tab w:val="left" w:pos="2248"/>
          <w:tab w:val="left" w:pos="2249"/>
        </w:tabs>
        <w:spacing w:line="294" w:lineRule="exact"/>
        <w:jc w:val="both"/>
        <w:rPr>
          <w:rFonts w:asciiTheme="minorHAnsi" w:hAnsiTheme="minorHAnsi" w:cstheme="minorHAnsi"/>
          <w:sz w:val="24"/>
          <w:lang w:val="nl-NL"/>
        </w:rPr>
      </w:pPr>
      <w:r w:rsidRPr="00016CE6">
        <w:rPr>
          <w:rFonts w:asciiTheme="minorHAnsi" w:hAnsiTheme="minorHAnsi" w:cstheme="minorHAnsi"/>
          <w:sz w:val="24"/>
          <w:lang w:val="nl-NL"/>
        </w:rPr>
        <w:t>Onderdelen kunnen kopen in het</w:t>
      </w:r>
      <w:r w:rsidRPr="00016CE6">
        <w:rPr>
          <w:rFonts w:asciiTheme="minorHAnsi" w:hAnsiTheme="minorHAnsi" w:cstheme="minorHAnsi"/>
          <w:spacing w:val="-6"/>
          <w:sz w:val="24"/>
          <w:lang w:val="nl-NL"/>
        </w:rPr>
        <w:t xml:space="preserve"> </w:t>
      </w:r>
      <w:r w:rsidRPr="00016CE6">
        <w:rPr>
          <w:rFonts w:asciiTheme="minorHAnsi" w:hAnsiTheme="minorHAnsi" w:cstheme="minorHAnsi"/>
          <w:sz w:val="24"/>
          <w:lang w:val="nl-NL"/>
        </w:rPr>
        <w:t>clubmagazijn</w:t>
      </w:r>
      <w:r w:rsidR="00CF3A3F">
        <w:rPr>
          <w:rFonts w:asciiTheme="minorHAnsi" w:hAnsiTheme="minorHAnsi" w:cstheme="minorHAnsi"/>
          <w:sz w:val="24"/>
          <w:lang w:val="nl-NL"/>
        </w:rPr>
        <w:t>.</w:t>
      </w:r>
    </w:p>
    <w:p w14:paraId="795AF92A" w14:textId="581C6FE8" w:rsidR="00F00639" w:rsidRPr="00016CE6" w:rsidRDefault="005023D3" w:rsidP="00F00639">
      <w:pPr>
        <w:pStyle w:val="Lijstalinea"/>
        <w:numPr>
          <w:ilvl w:val="2"/>
          <w:numId w:val="21"/>
        </w:numPr>
        <w:tabs>
          <w:tab w:val="left" w:pos="2248"/>
          <w:tab w:val="left" w:pos="2249"/>
        </w:tabs>
        <w:spacing w:before="1" w:line="293" w:lineRule="exact"/>
        <w:jc w:val="both"/>
        <w:rPr>
          <w:rFonts w:asciiTheme="minorHAnsi" w:hAnsiTheme="minorHAnsi" w:cstheme="minorHAnsi"/>
          <w:sz w:val="24"/>
          <w:lang w:val="nl-NL"/>
        </w:rPr>
      </w:pPr>
      <w:r w:rsidRPr="00D82E47">
        <w:rPr>
          <w:rFonts w:asciiTheme="minorHAnsi" w:hAnsiTheme="minorHAnsi" w:cstheme="minorHAnsi"/>
          <w:sz w:val="24"/>
          <w:lang w:val="nl-NL"/>
        </w:rPr>
        <w:t>(</w:t>
      </w:r>
      <w:r w:rsidR="00CF3A3F" w:rsidRPr="00D82E47">
        <w:rPr>
          <w:rFonts w:asciiTheme="minorHAnsi" w:hAnsiTheme="minorHAnsi" w:cstheme="minorHAnsi"/>
          <w:sz w:val="24"/>
          <w:lang w:val="nl-NL"/>
        </w:rPr>
        <w:t>S</w:t>
      </w:r>
      <w:r w:rsidRPr="00D82E47">
        <w:rPr>
          <w:rFonts w:asciiTheme="minorHAnsi" w:hAnsiTheme="minorHAnsi" w:cstheme="minorHAnsi"/>
          <w:sz w:val="24"/>
          <w:lang w:val="nl-NL"/>
        </w:rPr>
        <w:t>peciale)</w:t>
      </w:r>
      <w:r w:rsidR="00CF3A3F" w:rsidRPr="00D82E47">
        <w:rPr>
          <w:rFonts w:asciiTheme="minorHAnsi" w:hAnsiTheme="minorHAnsi" w:cstheme="minorHAnsi"/>
          <w:sz w:val="24"/>
          <w:lang w:val="nl-NL"/>
        </w:rPr>
        <w:t xml:space="preserve"> </w:t>
      </w:r>
      <w:r w:rsidR="00823F4E" w:rsidRPr="00D82E47">
        <w:rPr>
          <w:rFonts w:asciiTheme="minorHAnsi" w:hAnsiTheme="minorHAnsi" w:cstheme="minorHAnsi"/>
          <w:sz w:val="24"/>
          <w:lang w:val="nl-NL"/>
        </w:rPr>
        <w:t>gereedsc</w:t>
      </w:r>
      <w:r w:rsidRPr="00D82E47">
        <w:rPr>
          <w:rFonts w:asciiTheme="minorHAnsi" w:hAnsiTheme="minorHAnsi" w:cstheme="minorHAnsi"/>
          <w:sz w:val="24"/>
          <w:lang w:val="nl-NL"/>
        </w:rPr>
        <w:t>happen</w:t>
      </w:r>
      <w:r>
        <w:rPr>
          <w:rFonts w:asciiTheme="minorHAnsi" w:hAnsiTheme="minorHAnsi" w:cstheme="minorHAnsi"/>
          <w:sz w:val="24"/>
          <w:lang w:val="nl-NL"/>
        </w:rPr>
        <w:t xml:space="preserve"> te lenen.</w:t>
      </w:r>
    </w:p>
    <w:p w14:paraId="3215AE7A" w14:textId="099F57C1" w:rsidR="00F00639" w:rsidRPr="00016CE6" w:rsidRDefault="00F00639" w:rsidP="00F00639">
      <w:pPr>
        <w:pStyle w:val="Lijstalinea"/>
        <w:numPr>
          <w:ilvl w:val="2"/>
          <w:numId w:val="21"/>
        </w:numPr>
        <w:tabs>
          <w:tab w:val="left" w:pos="2248"/>
          <w:tab w:val="left" w:pos="2249"/>
        </w:tabs>
        <w:spacing w:before="2" w:line="237" w:lineRule="auto"/>
        <w:ind w:right="425"/>
        <w:jc w:val="both"/>
        <w:rPr>
          <w:rFonts w:asciiTheme="minorHAnsi" w:hAnsiTheme="minorHAnsi" w:cstheme="minorHAnsi"/>
          <w:sz w:val="24"/>
          <w:lang w:val="nl-NL"/>
        </w:rPr>
      </w:pPr>
      <w:r w:rsidRPr="00016CE6">
        <w:rPr>
          <w:rFonts w:asciiTheme="minorHAnsi" w:hAnsiTheme="minorHAnsi" w:cstheme="minorHAnsi"/>
          <w:sz w:val="24"/>
          <w:lang w:val="nl-NL"/>
        </w:rPr>
        <w:t>Tegen betaling van het cursusgeld deel te kunnen nemen aan de technische cursussen</w:t>
      </w:r>
      <w:r w:rsidR="00CF3A3F">
        <w:rPr>
          <w:rFonts w:asciiTheme="minorHAnsi" w:hAnsiTheme="minorHAnsi" w:cstheme="minorHAnsi"/>
          <w:sz w:val="24"/>
          <w:lang w:val="nl-NL"/>
        </w:rPr>
        <w:t>.</w:t>
      </w:r>
    </w:p>
    <w:p w14:paraId="04D35FA8" w14:textId="435A6BB2" w:rsidR="00F00639" w:rsidRPr="00016CE6" w:rsidRDefault="00F00639" w:rsidP="00F00639">
      <w:pPr>
        <w:pStyle w:val="Lijstalinea"/>
        <w:numPr>
          <w:ilvl w:val="2"/>
          <w:numId w:val="21"/>
        </w:numPr>
        <w:tabs>
          <w:tab w:val="left" w:pos="2248"/>
          <w:tab w:val="left" w:pos="2249"/>
        </w:tabs>
        <w:spacing w:before="2" w:line="293" w:lineRule="exact"/>
        <w:jc w:val="both"/>
        <w:rPr>
          <w:rFonts w:asciiTheme="minorHAnsi" w:hAnsiTheme="minorHAnsi" w:cstheme="minorHAnsi"/>
          <w:sz w:val="24"/>
          <w:lang w:val="nl-NL"/>
        </w:rPr>
      </w:pPr>
      <w:r w:rsidRPr="00016CE6">
        <w:rPr>
          <w:rFonts w:asciiTheme="minorHAnsi" w:hAnsiTheme="minorHAnsi" w:cstheme="minorHAnsi"/>
          <w:sz w:val="24"/>
          <w:lang w:val="nl-NL"/>
        </w:rPr>
        <w:t>Tegen gereduceerde bijdrage deel te mogen nemen aan de</w:t>
      </w:r>
      <w:r w:rsidRPr="00016CE6">
        <w:rPr>
          <w:rFonts w:asciiTheme="minorHAnsi" w:hAnsiTheme="minorHAnsi" w:cstheme="minorHAnsi"/>
          <w:spacing w:val="-13"/>
          <w:sz w:val="24"/>
          <w:lang w:val="nl-NL"/>
        </w:rPr>
        <w:t xml:space="preserve"> </w:t>
      </w:r>
      <w:r w:rsidRPr="00016CE6">
        <w:rPr>
          <w:rFonts w:asciiTheme="minorHAnsi" w:hAnsiTheme="minorHAnsi" w:cstheme="minorHAnsi"/>
          <w:sz w:val="24"/>
          <w:lang w:val="nl-NL"/>
        </w:rPr>
        <w:t>evenementen</w:t>
      </w:r>
      <w:r w:rsidR="00CF3A3F">
        <w:rPr>
          <w:rFonts w:asciiTheme="minorHAnsi" w:hAnsiTheme="minorHAnsi" w:cstheme="minorHAnsi"/>
          <w:sz w:val="24"/>
          <w:lang w:val="nl-NL"/>
        </w:rPr>
        <w:t>.</w:t>
      </w:r>
    </w:p>
    <w:p w14:paraId="3C0961A2" w14:textId="77777777" w:rsidR="00F00639" w:rsidRPr="00DF0164" w:rsidRDefault="00F00639" w:rsidP="00DF0164">
      <w:pPr>
        <w:pStyle w:val="Lijstalinea"/>
        <w:numPr>
          <w:ilvl w:val="2"/>
          <w:numId w:val="21"/>
        </w:numPr>
        <w:tabs>
          <w:tab w:val="left" w:pos="2248"/>
          <w:tab w:val="left" w:pos="2249"/>
        </w:tabs>
        <w:spacing w:line="293" w:lineRule="exact"/>
        <w:jc w:val="both"/>
        <w:rPr>
          <w:rFonts w:asciiTheme="minorHAnsi" w:hAnsiTheme="minorHAnsi" w:cstheme="minorHAnsi"/>
          <w:sz w:val="24"/>
        </w:rPr>
      </w:pPr>
      <w:proofErr w:type="spellStart"/>
      <w:r w:rsidRPr="00016CE6">
        <w:rPr>
          <w:rFonts w:asciiTheme="minorHAnsi" w:hAnsiTheme="minorHAnsi" w:cstheme="minorHAnsi"/>
          <w:sz w:val="24"/>
        </w:rPr>
        <w:t>Stemrecht</w:t>
      </w:r>
      <w:proofErr w:type="spellEnd"/>
      <w:r w:rsidRPr="00016CE6">
        <w:rPr>
          <w:rFonts w:asciiTheme="minorHAnsi" w:hAnsiTheme="minorHAnsi" w:cstheme="minorHAnsi"/>
          <w:sz w:val="24"/>
        </w:rPr>
        <w:t xml:space="preserve"> </w:t>
      </w:r>
      <w:r w:rsidRPr="00415121">
        <w:rPr>
          <w:rFonts w:asciiTheme="minorHAnsi" w:hAnsiTheme="minorHAnsi" w:cstheme="minorHAnsi"/>
          <w:sz w:val="24"/>
        </w:rPr>
        <w:t>op</w:t>
      </w:r>
      <w:r w:rsidRPr="00016CE6">
        <w:rPr>
          <w:rFonts w:asciiTheme="minorHAnsi" w:hAnsiTheme="minorHAnsi" w:cstheme="minorHAnsi"/>
          <w:sz w:val="24"/>
        </w:rPr>
        <w:t xml:space="preserve"> de</w:t>
      </w:r>
      <w:r w:rsidRPr="00016CE6">
        <w:rPr>
          <w:rFonts w:asciiTheme="minorHAnsi" w:hAnsiTheme="minorHAnsi" w:cstheme="minorHAnsi"/>
          <w:spacing w:val="-2"/>
          <w:sz w:val="24"/>
        </w:rPr>
        <w:t xml:space="preserve"> </w:t>
      </w:r>
      <w:r w:rsidRPr="00016CE6">
        <w:rPr>
          <w:rFonts w:asciiTheme="minorHAnsi" w:hAnsiTheme="minorHAnsi" w:cstheme="minorHAnsi"/>
          <w:sz w:val="24"/>
        </w:rPr>
        <w:t>ALV.</w:t>
      </w:r>
    </w:p>
    <w:p w14:paraId="4EF36722" w14:textId="77777777" w:rsidR="00F00639" w:rsidRPr="00F00639" w:rsidRDefault="00F00639" w:rsidP="008A4FC9">
      <w:pPr>
        <w:pStyle w:val="Kop1"/>
      </w:pPr>
      <w:bookmarkStart w:id="24" w:name="_Toc109066094"/>
      <w:r>
        <w:t>12. Wijziging van het Huishoudelijk regelement</w:t>
      </w:r>
      <w:bookmarkEnd w:id="24"/>
    </w:p>
    <w:p w14:paraId="6AC850AD" w14:textId="77777777" w:rsidR="00F00639" w:rsidRDefault="00F00639" w:rsidP="00F00639"/>
    <w:p w14:paraId="21CBE812" w14:textId="77777777" w:rsidR="00F00639" w:rsidRPr="00016CE6" w:rsidRDefault="00F00639" w:rsidP="00F00639">
      <w:pPr>
        <w:pStyle w:val="Plattetekst"/>
        <w:ind w:left="652" w:right="500" w:firstLine="0"/>
        <w:jc w:val="both"/>
        <w:rPr>
          <w:rFonts w:asciiTheme="minorHAnsi" w:hAnsiTheme="minorHAnsi" w:cstheme="minorHAnsi"/>
          <w:lang w:val="nl-NL"/>
        </w:rPr>
      </w:pPr>
      <w:r w:rsidRPr="00016CE6">
        <w:rPr>
          <w:rFonts w:asciiTheme="minorHAnsi" w:hAnsiTheme="minorHAnsi" w:cstheme="minorHAnsi"/>
          <w:lang w:val="nl-NL"/>
        </w:rPr>
        <w:t>Wijziging van het Huishoudelijk Reglement kan worden gedaan nadat het voorstel daartoe door het bestuur tijdig ter kennis is gebracht aan alle leden en nadat de ALV met een meerderheid van stemmen daarmee heeft ingestemd.</w:t>
      </w:r>
    </w:p>
    <w:p w14:paraId="2692D1AF" w14:textId="77777777" w:rsidR="00F00639" w:rsidRPr="00016CE6" w:rsidRDefault="00F00639" w:rsidP="00F00639">
      <w:pPr>
        <w:pStyle w:val="Plattetekst"/>
        <w:ind w:left="0" w:firstLine="0"/>
        <w:jc w:val="both"/>
        <w:rPr>
          <w:rFonts w:asciiTheme="minorHAnsi" w:hAnsiTheme="minorHAnsi" w:cstheme="minorHAnsi"/>
          <w:lang w:val="nl-NL"/>
        </w:rPr>
      </w:pPr>
    </w:p>
    <w:p w14:paraId="6982E390" w14:textId="6DAD1472" w:rsidR="00F00639" w:rsidRPr="00016CE6" w:rsidRDefault="00F00639" w:rsidP="00F00639">
      <w:pPr>
        <w:pStyle w:val="Plattetekst"/>
        <w:ind w:left="679" w:right="113" w:firstLine="0"/>
        <w:jc w:val="both"/>
        <w:rPr>
          <w:rFonts w:asciiTheme="minorHAnsi" w:hAnsiTheme="minorHAnsi" w:cstheme="minorHAnsi"/>
          <w:lang w:val="nl-NL"/>
        </w:rPr>
      </w:pPr>
      <w:r w:rsidRPr="00016CE6">
        <w:rPr>
          <w:rFonts w:asciiTheme="minorHAnsi" w:hAnsiTheme="minorHAnsi" w:cstheme="minorHAnsi"/>
          <w:lang w:val="nl-NL"/>
        </w:rPr>
        <w:t>In alle gevallen waarin de Statuten en/of dit Huishoudelijk Reglement niet</w:t>
      </w:r>
      <w:r w:rsidR="004A6A14">
        <w:rPr>
          <w:rFonts w:asciiTheme="minorHAnsi" w:hAnsiTheme="minorHAnsi" w:cstheme="minorHAnsi"/>
          <w:lang w:val="nl-NL"/>
        </w:rPr>
        <w:t xml:space="preserve"> </w:t>
      </w:r>
      <w:r w:rsidR="004A6A14" w:rsidRPr="00575399">
        <w:rPr>
          <w:rFonts w:asciiTheme="minorHAnsi" w:hAnsiTheme="minorHAnsi" w:cstheme="minorHAnsi"/>
          <w:lang w:val="nl-NL"/>
        </w:rPr>
        <w:t>is</w:t>
      </w:r>
      <w:r w:rsidRPr="00016CE6">
        <w:rPr>
          <w:rFonts w:asciiTheme="minorHAnsi" w:hAnsiTheme="minorHAnsi" w:cstheme="minorHAnsi"/>
          <w:lang w:val="nl-NL"/>
        </w:rPr>
        <w:t xml:space="preserve"> voorzien beslist het bestuur </w:t>
      </w:r>
      <w:r w:rsidR="003757F3" w:rsidRPr="00DD2C5C">
        <w:rPr>
          <w:rFonts w:asciiTheme="minorHAnsi" w:hAnsiTheme="minorHAnsi" w:cstheme="minorHAnsi"/>
          <w:lang w:val="nl-NL"/>
        </w:rPr>
        <w:t>met</w:t>
      </w:r>
      <w:r w:rsidRPr="00DD2C5C">
        <w:rPr>
          <w:rFonts w:asciiTheme="minorHAnsi" w:hAnsiTheme="minorHAnsi" w:cstheme="minorHAnsi"/>
          <w:lang w:val="nl-NL"/>
        </w:rPr>
        <w:t xml:space="preserve"> verantwoording</w:t>
      </w:r>
      <w:r w:rsidRPr="00016CE6">
        <w:rPr>
          <w:rFonts w:asciiTheme="minorHAnsi" w:hAnsiTheme="minorHAnsi" w:cstheme="minorHAnsi"/>
          <w:lang w:val="nl-NL"/>
        </w:rPr>
        <w:t xml:space="preserve"> </w:t>
      </w:r>
      <w:r w:rsidR="00DD2C5C">
        <w:rPr>
          <w:rFonts w:asciiTheme="minorHAnsi" w:hAnsiTheme="minorHAnsi" w:cstheme="minorHAnsi"/>
          <w:lang w:val="nl-NL"/>
        </w:rPr>
        <w:t>aan</w:t>
      </w:r>
      <w:r w:rsidRPr="00016CE6">
        <w:rPr>
          <w:rFonts w:asciiTheme="minorHAnsi" w:hAnsiTheme="minorHAnsi" w:cstheme="minorHAnsi"/>
          <w:lang w:val="nl-NL"/>
        </w:rPr>
        <w:t xml:space="preserve"> de leden.</w:t>
      </w:r>
    </w:p>
    <w:p w14:paraId="5D6105F8" w14:textId="77777777" w:rsidR="00F00639" w:rsidRPr="00016CE6" w:rsidRDefault="00F00639" w:rsidP="00F00639">
      <w:pPr>
        <w:pStyle w:val="Plattetekst"/>
        <w:ind w:left="0" w:firstLine="0"/>
        <w:jc w:val="both"/>
        <w:rPr>
          <w:rFonts w:asciiTheme="minorHAnsi" w:hAnsiTheme="minorHAnsi" w:cstheme="minorHAnsi"/>
          <w:lang w:val="nl-NL"/>
        </w:rPr>
      </w:pPr>
    </w:p>
    <w:p w14:paraId="6E2EE231" w14:textId="5467A3D6" w:rsidR="00F00639" w:rsidRPr="00757D53" w:rsidRDefault="00F00639" w:rsidP="000027E1">
      <w:pPr>
        <w:pStyle w:val="Plattetekst"/>
        <w:spacing w:before="1"/>
        <w:ind w:left="679" w:firstLine="0"/>
        <w:jc w:val="both"/>
        <w:rPr>
          <w:rFonts w:asciiTheme="minorHAnsi" w:hAnsiTheme="minorHAnsi" w:cstheme="minorHAnsi"/>
          <w:color w:val="000000" w:themeColor="text1"/>
          <w:lang w:val="nl-NL"/>
        </w:rPr>
      </w:pPr>
      <w:r w:rsidRPr="00016CE6">
        <w:rPr>
          <w:rFonts w:asciiTheme="minorHAnsi" w:hAnsiTheme="minorHAnsi" w:cstheme="minorHAnsi"/>
          <w:lang w:val="nl-NL"/>
        </w:rPr>
        <w:t>Dit Huishoudelijk Reglement is vastgesteld door de ALV van</w:t>
      </w:r>
      <w:r w:rsidR="003D5A13">
        <w:rPr>
          <w:rFonts w:asciiTheme="minorHAnsi" w:hAnsiTheme="minorHAnsi" w:cstheme="minorHAnsi"/>
          <w:lang w:val="nl-NL"/>
        </w:rPr>
        <w:t xml:space="preserve"> 05</w:t>
      </w:r>
      <w:r w:rsidRPr="00016CE6">
        <w:rPr>
          <w:rFonts w:asciiTheme="minorHAnsi" w:hAnsiTheme="minorHAnsi" w:cstheme="minorHAnsi"/>
          <w:color w:val="FF0000"/>
          <w:lang w:val="nl-NL"/>
        </w:rPr>
        <w:t xml:space="preserve"> </w:t>
      </w:r>
      <w:r w:rsidR="003D5A13" w:rsidRPr="00757D53">
        <w:rPr>
          <w:rFonts w:asciiTheme="minorHAnsi" w:hAnsiTheme="minorHAnsi" w:cstheme="minorHAnsi"/>
          <w:color w:val="000000" w:themeColor="text1"/>
          <w:lang w:val="nl-NL"/>
        </w:rPr>
        <w:t>november</w:t>
      </w:r>
      <w:r w:rsidRPr="00757D53">
        <w:rPr>
          <w:rFonts w:asciiTheme="minorHAnsi" w:hAnsiTheme="minorHAnsi" w:cstheme="minorHAnsi"/>
          <w:color w:val="000000" w:themeColor="text1"/>
          <w:lang w:val="nl-NL"/>
        </w:rPr>
        <w:t xml:space="preserve"> 202</w:t>
      </w:r>
      <w:r w:rsidR="003D5A13" w:rsidRPr="00757D53">
        <w:rPr>
          <w:rFonts w:asciiTheme="minorHAnsi" w:hAnsiTheme="minorHAnsi" w:cstheme="minorHAnsi"/>
          <w:color w:val="000000" w:themeColor="text1"/>
          <w:lang w:val="nl-NL"/>
        </w:rPr>
        <w:t>2.</w:t>
      </w:r>
    </w:p>
    <w:sectPr w:rsidR="00F00639" w:rsidRPr="00757D53" w:rsidSect="008377B5">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F3AE7" w14:textId="77777777" w:rsidR="00ED7EEA" w:rsidRDefault="00ED7EEA" w:rsidP="00AB172B">
      <w:r>
        <w:separator/>
      </w:r>
    </w:p>
  </w:endnote>
  <w:endnote w:type="continuationSeparator" w:id="0">
    <w:p w14:paraId="6595F91D" w14:textId="77777777" w:rsidR="00ED7EEA" w:rsidRDefault="00ED7EEA" w:rsidP="00AB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8E9E9" w14:textId="32E75FB4" w:rsidR="0081373D" w:rsidRDefault="0081373D">
    <w:pPr>
      <w:pStyle w:val="Voettekst"/>
    </w:pPr>
    <w:r w:rsidRPr="007E6D41">
      <w:rPr>
        <w:noProof/>
        <w:sz w:val="20"/>
        <w:szCs w:val="20"/>
      </w:rPr>
      <w:drawing>
        <wp:anchor distT="0" distB="0" distL="114300" distR="114300" simplePos="0" relativeHeight="251660288" behindDoc="0" locked="0" layoutInCell="1" allowOverlap="1" wp14:anchorId="1D7DABE4" wp14:editId="793810DB">
          <wp:simplePos x="0" y="0"/>
          <wp:positionH relativeFrom="column">
            <wp:posOffset>5706878</wp:posOffset>
          </wp:positionH>
          <wp:positionV relativeFrom="paragraph">
            <wp:posOffset>20851</wp:posOffset>
          </wp:positionV>
          <wp:extent cx="366986" cy="366986"/>
          <wp:effectExtent l="177800" t="177800" r="268605" b="268605"/>
          <wp:wrapNone/>
          <wp:docPr id="20" name="Afbeelding 6">
            <a:extLst xmlns:a="http://schemas.openxmlformats.org/drawingml/2006/main">
              <a:ext uri="{FF2B5EF4-FFF2-40B4-BE49-F238E27FC236}">
                <a16:creationId xmlns:a16="http://schemas.microsoft.com/office/drawing/2014/main" id="{FE15CBA7-E047-6245-A400-FE6236D763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6">
                    <a:extLst>
                      <a:ext uri="{FF2B5EF4-FFF2-40B4-BE49-F238E27FC236}">
                        <a16:creationId xmlns:a16="http://schemas.microsoft.com/office/drawing/2014/main" id="{FE15CBA7-E047-6245-A400-FE6236D76335}"/>
                      </a:ext>
                    </a:extLst>
                  </pic:cNvPr>
                  <pic:cNvPicPr>
                    <a:picLocks noChangeAspect="1"/>
                  </pic:cNvPicPr>
                </pic:nvPicPr>
                <pic:blipFill>
                  <a:blip r:embed="rId1">
                    <a:alphaModFix/>
                    <a:extLst>
                      <a:ext uri="{28A0092B-C50C-407E-A947-70E740481C1C}">
                        <a14:useLocalDpi xmlns:a14="http://schemas.microsoft.com/office/drawing/2010/main" val="0"/>
                      </a:ext>
                    </a:extLst>
                  </a:blip>
                  <a:stretch>
                    <a:fillRect/>
                  </a:stretch>
                </pic:blipFill>
                <pic:spPr>
                  <a:xfrm>
                    <a:off x="0" y="0"/>
                    <a:ext cx="366986" cy="366986"/>
                  </a:xfrm>
                  <a:prstGeom prst="rect">
                    <a:avLst/>
                  </a:prstGeom>
                  <a:effectLst>
                    <a:outerShdw blurRad="241300" dist="38100" dir="2700000" sx="112000" sy="112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7E6D41">
      <w:rPr>
        <w:noProof/>
        <w:sz w:val="20"/>
        <w:szCs w:val="20"/>
      </w:rPr>
      <w:drawing>
        <wp:anchor distT="0" distB="0" distL="114300" distR="114300" simplePos="0" relativeHeight="251658240" behindDoc="0" locked="0" layoutInCell="1" allowOverlap="1" wp14:anchorId="76EBA940" wp14:editId="49C8FAA7">
          <wp:simplePos x="0" y="0"/>
          <wp:positionH relativeFrom="column">
            <wp:posOffset>-464628</wp:posOffset>
          </wp:positionH>
          <wp:positionV relativeFrom="paragraph">
            <wp:posOffset>27940</wp:posOffset>
          </wp:positionV>
          <wp:extent cx="366986" cy="366986"/>
          <wp:effectExtent l="177800" t="177800" r="268605" b="268605"/>
          <wp:wrapNone/>
          <wp:docPr id="19" name="Afbeelding 6">
            <a:extLst xmlns:a="http://schemas.openxmlformats.org/drawingml/2006/main">
              <a:ext uri="{FF2B5EF4-FFF2-40B4-BE49-F238E27FC236}">
                <a16:creationId xmlns:a16="http://schemas.microsoft.com/office/drawing/2014/main" id="{FE15CBA7-E047-6245-A400-FE6236D763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6">
                    <a:extLst>
                      <a:ext uri="{FF2B5EF4-FFF2-40B4-BE49-F238E27FC236}">
                        <a16:creationId xmlns:a16="http://schemas.microsoft.com/office/drawing/2014/main" id="{FE15CBA7-E047-6245-A400-FE6236D76335}"/>
                      </a:ext>
                    </a:extLst>
                  </pic:cNvPr>
                  <pic:cNvPicPr>
                    <a:picLocks noChangeAspect="1"/>
                  </pic:cNvPicPr>
                </pic:nvPicPr>
                <pic:blipFill>
                  <a:blip r:embed="rId1">
                    <a:alphaModFix/>
                    <a:extLst>
                      <a:ext uri="{28A0092B-C50C-407E-A947-70E740481C1C}">
                        <a14:useLocalDpi xmlns:a14="http://schemas.microsoft.com/office/drawing/2010/main" val="0"/>
                      </a:ext>
                    </a:extLst>
                  </a:blip>
                  <a:stretch>
                    <a:fillRect/>
                  </a:stretch>
                </pic:blipFill>
                <pic:spPr>
                  <a:xfrm>
                    <a:off x="0" y="0"/>
                    <a:ext cx="366986" cy="366986"/>
                  </a:xfrm>
                  <a:prstGeom prst="rect">
                    <a:avLst/>
                  </a:prstGeom>
                  <a:effectLst>
                    <a:outerShdw blurRad="241300" dist="38100" dir="2700000" sx="112000" sy="112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757D53">
      <w:t>Definitieve versie</w:t>
    </w:r>
    <w:r>
      <w:t xml:space="preserve"> 202</w:t>
    </w:r>
    <w:r w:rsidR="004E427D">
      <w:t>2</w:t>
    </w:r>
    <w:r>
      <w:t xml:space="preserve"> (</w:t>
    </w:r>
    <w:r w:rsidR="00757D53" w:rsidRPr="00016CE6">
      <w:rPr>
        <w:rFonts w:cstheme="minorHAnsi"/>
      </w:rPr>
      <w:t>Dit Huishoudelijk Reglement is vastgesteld door de ALV van</w:t>
    </w:r>
    <w:r w:rsidR="00757D53">
      <w:rPr>
        <w:rFonts w:cstheme="minorHAnsi"/>
      </w:rPr>
      <w:t xml:space="preserve"> 05</w:t>
    </w:r>
    <w:r w:rsidR="00757D53" w:rsidRPr="00016CE6">
      <w:rPr>
        <w:rFonts w:cstheme="minorHAnsi"/>
        <w:color w:val="FF0000"/>
      </w:rPr>
      <w:t xml:space="preserve"> </w:t>
    </w:r>
    <w:r w:rsidR="00757D53" w:rsidRPr="00757D53">
      <w:rPr>
        <w:rFonts w:cstheme="minorHAnsi"/>
        <w:color w:val="000000" w:themeColor="text1"/>
      </w:rPr>
      <w:t>november 202</w:t>
    </w:r>
    <w:r w:rsidR="00977B64">
      <w:t>2</w:t>
    </w:r>
    <w:r>
      <w:t>)</w:t>
    </w:r>
  </w:p>
  <w:p w14:paraId="4E927B8A" w14:textId="14A61AD9" w:rsidR="0081373D" w:rsidRPr="00AB172B" w:rsidRDefault="0081373D">
    <w:pPr>
      <w:pStyle w:val="Voetteks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9C5C8" w14:textId="77777777" w:rsidR="00ED7EEA" w:rsidRDefault="00ED7EEA" w:rsidP="00AB172B">
      <w:r>
        <w:separator/>
      </w:r>
    </w:p>
  </w:footnote>
  <w:footnote w:type="continuationSeparator" w:id="0">
    <w:p w14:paraId="3660EBB6" w14:textId="77777777" w:rsidR="00ED7EEA" w:rsidRDefault="00ED7EEA" w:rsidP="00AB1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D1143"/>
    <w:multiLevelType w:val="multilevel"/>
    <w:tmpl w:val="A8820B02"/>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310BEA"/>
    <w:multiLevelType w:val="hybridMultilevel"/>
    <w:tmpl w:val="D222E5C2"/>
    <w:lvl w:ilvl="0" w:tplc="FC227038">
      <w:start w:val="1"/>
      <w:numFmt w:val="decimal"/>
      <w:lvlText w:val="%1."/>
      <w:lvlJc w:val="left"/>
      <w:pPr>
        <w:ind w:left="720" w:hanging="360"/>
      </w:pPr>
      <w:rPr>
        <w:rFonts w:asciiTheme="minorHAnsi" w:hAnsiTheme="minorHAnsi" w:cs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031859"/>
    <w:multiLevelType w:val="hybridMultilevel"/>
    <w:tmpl w:val="A9DAB86E"/>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3" w15:restartNumberingAfterBreak="0">
    <w:nsid w:val="0AC55C7F"/>
    <w:multiLevelType w:val="hybridMultilevel"/>
    <w:tmpl w:val="D13693C4"/>
    <w:lvl w:ilvl="0" w:tplc="25FCAA4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01F2561"/>
    <w:multiLevelType w:val="hybridMultilevel"/>
    <w:tmpl w:val="6EE83F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BF7D1B"/>
    <w:multiLevelType w:val="multilevel"/>
    <w:tmpl w:val="A8820B02"/>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2416D79"/>
    <w:multiLevelType w:val="multilevel"/>
    <w:tmpl w:val="356A844E"/>
    <w:lvl w:ilvl="0">
      <w:start w:val="1"/>
      <w:numFmt w:val="decimal"/>
      <w:lvlText w:val="%1"/>
      <w:lvlJc w:val="left"/>
      <w:pPr>
        <w:ind w:left="1531" w:hanging="1419"/>
      </w:pPr>
      <w:rPr>
        <w:rFonts w:hint="default"/>
        <w:w w:val="100"/>
        <w:u w:val="single" w:color="000000"/>
      </w:rPr>
    </w:lvl>
    <w:lvl w:ilvl="1">
      <w:start w:val="1"/>
      <w:numFmt w:val="decimal"/>
      <w:lvlText w:val="%1.%2"/>
      <w:lvlJc w:val="left"/>
      <w:pPr>
        <w:ind w:left="1519" w:hanging="867"/>
      </w:pPr>
      <w:rPr>
        <w:rFonts w:asciiTheme="minorHAnsi" w:eastAsia="Times New Roman" w:hAnsiTheme="minorHAnsi" w:cstheme="minorHAnsi" w:hint="default"/>
        <w:spacing w:val="-1"/>
        <w:w w:val="100"/>
        <w:sz w:val="24"/>
        <w:szCs w:val="24"/>
      </w:rPr>
    </w:lvl>
    <w:lvl w:ilvl="2">
      <w:numFmt w:val="bullet"/>
      <w:lvlText w:val="•"/>
      <w:lvlJc w:val="left"/>
      <w:pPr>
        <w:ind w:left="2465" w:hanging="867"/>
      </w:pPr>
      <w:rPr>
        <w:rFonts w:hint="default"/>
      </w:rPr>
    </w:lvl>
    <w:lvl w:ilvl="3">
      <w:numFmt w:val="bullet"/>
      <w:lvlText w:val="•"/>
      <w:lvlJc w:val="left"/>
      <w:pPr>
        <w:ind w:left="3390" w:hanging="867"/>
      </w:pPr>
      <w:rPr>
        <w:rFonts w:hint="default"/>
      </w:rPr>
    </w:lvl>
    <w:lvl w:ilvl="4">
      <w:numFmt w:val="bullet"/>
      <w:lvlText w:val="•"/>
      <w:lvlJc w:val="left"/>
      <w:pPr>
        <w:ind w:left="4315" w:hanging="867"/>
      </w:pPr>
      <w:rPr>
        <w:rFonts w:hint="default"/>
      </w:rPr>
    </w:lvl>
    <w:lvl w:ilvl="5">
      <w:numFmt w:val="bullet"/>
      <w:lvlText w:val="•"/>
      <w:lvlJc w:val="left"/>
      <w:pPr>
        <w:ind w:left="5240" w:hanging="867"/>
      </w:pPr>
      <w:rPr>
        <w:rFonts w:hint="default"/>
      </w:rPr>
    </w:lvl>
    <w:lvl w:ilvl="6">
      <w:numFmt w:val="bullet"/>
      <w:lvlText w:val="•"/>
      <w:lvlJc w:val="left"/>
      <w:pPr>
        <w:ind w:left="6165" w:hanging="867"/>
      </w:pPr>
      <w:rPr>
        <w:rFonts w:hint="default"/>
      </w:rPr>
    </w:lvl>
    <w:lvl w:ilvl="7">
      <w:numFmt w:val="bullet"/>
      <w:lvlText w:val="•"/>
      <w:lvlJc w:val="left"/>
      <w:pPr>
        <w:ind w:left="7090" w:hanging="867"/>
      </w:pPr>
      <w:rPr>
        <w:rFonts w:hint="default"/>
      </w:rPr>
    </w:lvl>
    <w:lvl w:ilvl="8">
      <w:numFmt w:val="bullet"/>
      <w:lvlText w:val="•"/>
      <w:lvlJc w:val="left"/>
      <w:pPr>
        <w:ind w:left="8015" w:hanging="867"/>
      </w:pPr>
      <w:rPr>
        <w:rFonts w:hint="default"/>
      </w:rPr>
    </w:lvl>
  </w:abstractNum>
  <w:abstractNum w:abstractNumId="7" w15:restartNumberingAfterBreak="0">
    <w:nsid w:val="13E60F90"/>
    <w:multiLevelType w:val="multilevel"/>
    <w:tmpl w:val="0ECE32F0"/>
    <w:lvl w:ilvl="0">
      <w:start w:val="4"/>
      <w:numFmt w:val="decimal"/>
      <w:lvlText w:val="%1"/>
      <w:lvlJc w:val="left"/>
      <w:pPr>
        <w:ind w:left="1552" w:hanging="900"/>
      </w:pPr>
      <w:rPr>
        <w:rFonts w:hint="default"/>
      </w:rPr>
    </w:lvl>
    <w:lvl w:ilvl="1">
      <w:start w:val="13"/>
      <w:numFmt w:val="decimal"/>
      <w:lvlText w:val="%1.%2"/>
      <w:lvlJc w:val="left"/>
      <w:pPr>
        <w:ind w:left="1552" w:hanging="900"/>
      </w:pPr>
      <w:rPr>
        <w:rFonts w:asciiTheme="minorHAnsi" w:eastAsia="Times New Roman" w:hAnsiTheme="minorHAnsi" w:cstheme="minorHAnsi" w:hint="default"/>
        <w:spacing w:val="-1"/>
        <w:w w:val="100"/>
        <w:sz w:val="24"/>
        <w:szCs w:val="24"/>
      </w:rPr>
    </w:lvl>
    <w:lvl w:ilvl="2">
      <w:start w:val="1"/>
      <w:numFmt w:val="decimal"/>
      <w:lvlText w:val="%1.%2.%3"/>
      <w:lvlJc w:val="left"/>
      <w:pPr>
        <w:ind w:left="1578" w:hanging="869"/>
      </w:pPr>
      <w:rPr>
        <w:rFonts w:asciiTheme="minorHAnsi" w:eastAsia="Times New Roman" w:hAnsiTheme="minorHAnsi" w:cstheme="minorHAnsi" w:hint="default"/>
        <w:spacing w:val="-1"/>
        <w:w w:val="100"/>
        <w:sz w:val="24"/>
        <w:szCs w:val="24"/>
      </w:rPr>
    </w:lvl>
    <w:lvl w:ilvl="3">
      <w:numFmt w:val="bullet"/>
      <w:lvlText w:val="•"/>
      <w:lvlJc w:val="left"/>
      <w:pPr>
        <w:ind w:left="3405" w:hanging="869"/>
      </w:pPr>
      <w:rPr>
        <w:rFonts w:hint="default"/>
      </w:rPr>
    </w:lvl>
    <w:lvl w:ilvl="4">
      <w:numFmt w:val="bullet"/>
      <w:lvlText w:val="•"/>
      <w:lvlJc w:val="left"/>
      <w:pPr>
        <w:ind w:left="4328" w:hanging="869"/>
      </w:pPr>
      <w:rPr>
        <w:rFonts w:hint="default"/>
      </w:rPr>
    </w:lvl>
    <w:lvl w:ilvl="5">
      <w:numFmt w:val="bullet"/>
      <w:lvlText w:val="•"/>
      <w:lvlJc w:val="left"/>
      <w:pPr>
        <w:ind w:left="5251" w:hanging="869"/>
      </w:pPr>
      <w:rPr>
        <w:rFonts w:hint="default"/>
      </w:rPr>
    </w:lvl>
    <w:lvl w:ilvl="6">
      <w:numFmt w:val="bullet"/>
      <w:lvlText w:val="•"/>
      <w:lvlJc w:val="left"/>
      <w:pPr>
        <w:ind w:left="6174" w:hanging="869"/>
      </w:pPr>
      <w:rPr>
        <w:rFonts w:hint="default"/>
      </w:rPr>
    </w:lvl>
    <w:lvl w:ilvl="7">
      <w:numFmt w:val="bullet"/>
      <w:lvlText w:val="•"/>
      <w:lvlJc w:val="left"/>
      <w:pPr>
        <w:ind w:left="7097" w:hanging="869"/>
      </w:pPr>
      <w:rPr>
        <w:rFonts w:hint="default"/>
      </w:rPr>
    </w:lvl>
    <w:lvl w:ilvl="8">
      <w:numFmt w:val="bullet"/>
      <w:lvlText w:val="•"/>
      <w:lvlJc w:val="left"/>
      <w:pPr>
        <w:ind w:left="8019" w:hanging="869"/>
      </w:pPr>
      <w:rPr>
        <w:rFonts w:hint="default"/>
      </w:rPr>
    </w:lvl>
  </w:abstractNum>
  <w:abstractNum w:abstractNumId="8" w15:restartNumberingAfterBreak="0">
    <w:nsid w:val="1CED5C69"/>
    <w:multiLevelType w:val="hybridMultilevel"/>
    <w:tmpl w:val="E2624C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F6C2612"/>
    <w:multiLevelType w:val="multilevel"/>
    <w:tmpl w:val="565A515A"/>
    <w:lvl w:ilvl="0">
      <w:start w:val="8"/>
      <w:numFmt w:val="decimal"/>
      <w:lvlText w:val="%1"/>
      <w:lvlJc w:val="left"/>
      <w:pPr>
        <w:ind w:left="1531" w:hanging="1419"/>
      </w:pPr>
      <w:rPr>
        <w:rFonts w:hint="default"/>
        <w:w w:val="100"/>
        <w:u w:val="single" w:color="000000"/>
      </w:rPr>
    </w:lvl>
    <w:lvl w:ilvl="1">
      <w:start w:val="1"/>
      <w:numFmt w:val="decimal"/>
      <w:lvlText w:val="%1.%2"/>
      <w:lvlJc w:val="left"/>
      <w:pPr>
        <w:ind w:left="1552" w:hanging="900"/>
      </w:pPr>
      <w:rPr>
        <w:rFonts w:ascii="Times New Roman" w:eastAsia="Times New Roman" w:hAnsi="Times New Roman" w:cs="Times New Roman" w:hint="default"/>
        <w:spacing w:val="-1"/>
        <w:w w:val="100"/>
        <w:sz w:val="24"/>
        <w:szCs w:val="24"/>
      </w:rPr>
    </w:lvl>
    <w:lvl w:ilvl="2">
      <w:numFmt w:val="bullet"/>
      <w:lvlText w:val="•"/>
      <w:lvlJc w:val="left"/>
      <w:pPr>
        <w:ind w:left="2482" w:hanging="900"/>
      </w:pPr>
      <w:rPr>
        <w:rFonts w:hint="default"/>
      </w:rPr>
    </w:lvl>
    <w:lvl w:ilvl="3">
      <w:numFmt w:val="bullet"/>
      <w:lvlText w:val="•"/>
      <w:lvlJc w:val="left"/>
      <w:pPr>
        <w:ind w:left="3405" w:hanging="900"/>
      </w:pPr>
      <w:rPr>
        <w:rFonts w:hint="default"/>
      </w:rPr>
    </w:lvl>
    <w:lvl w:ilvl="4">
      <w:numFmt w:val="bullet"/>
      <w:lvlText w:val="•"/>
      <w:lvlJc w:val="left"/>
      <w:pPr>
        <w:ind w:left="4328" w:hanging="900"/>
      </w:pPr>
      <w:rPr>
        <w:rFonts w:hint="default"/>
      </w:rPr>
    </w:lvl>
    <w:lvl w:ilvl="5">
      <w:numFmt w:val="bullet"/>
      <w:lvlText w:val="•"/>
      <w:lvlJc w:val="left"/>
      <w:pPr>
        <w:ind w:left="5251" w:hanging="900"/>
      </w:pPr>
      <w:rPr>
        <w:rFonts w:hint="default"/>
      </w:rPr>
    </w:lvl>
    <w:lvl w:ilvl="6">
      <w:numFmt w:val="bullet"/>
      <w:lvlText w:val="•"/>
      <w:lvlJc w:val="left"/>
      <w:pPr>
        <w:ind w:left="6174" w:hanging="900"/>
      </w:pPr>
      <w:rPr>
        <w:rFonts w:hint="default"/>
      </w:rPr>
    </w:lvl>
    <w:lvl w:ilvl="7">
      <w:numFmt w:val="bullet"/>
      <w:lvlText w:val="•"/>
      <w:lvlJc w:val="left"/>
      <w:pPr>
        <w:ind w:left="7097" w:hanging="900"/>
      </w:pPr>
      <w:rPr>
        <w:rFonts w:hint="default"/>
      </w:rPr>
    </w:lvl>
    <w:lvl w:ilvl="8">
      <w:numFmt w:val="bullet"/>
      <w:lvlText w:val="•"/>
      <w:lvlJc w:val="left"/>
      <w:pPr>
        <w:ind w:left="8019" w:hanging="900"/>
      </w:pPr>
      <w:rPr>
        <w:rFonts w:hint="default"/>
      </w:rPr>
    </w:lvl>
  </w:abstractNum>
  <w:abstractNum w:abstractNumId="10" w15:restartNumberingAfterBreak="0">
    <w:nsid w:val="25946817"/>
    <w:multiLevelType w:val="multilevel"/>
    <w:tmpl w:val="0ECE32F0"/>
    <w:lvl w:ilvl="0">
      <w:start w:val="4"/>
      <w:numFmt w:val="decimal"/>
      <w:lvlText w:val="%1"/>
      <w:lvlJc w:val="left"/>
      <w:pPr>
        <w:ind w:left="1552" w:hanging="900"/>
      </w:pPr>
      <w:rPr>
        <w:rFonts w:hint="default"/>
      </w:rPr>
    </w:lvl>
    <w:lvl w:ilvl="1">
      <w:start w:val="13"/>
      <w:numFmt w:val="decimal"/>
      <w:lvlText w:val="%1.%2"/>
      <w:lvlJc w:val="left"/>
      <w:pPr>
        <w:ind w:left="1552" w:hanging="900"/>
      </w:pPr>
      <w:rPr>
        <w:rFonts w:asciiTheme="minorHAnsi" w:eastAsia="Times New Roman" w:hAnsiTheme="minorHAnsi" w:cstheme="minorHAnsi" w:hint="default"/>
        <w:spacing w:val="-1"/>
        <w:w w:val="100"/>
        <w:sz w:val="24"/>
        <w:szCs w:val="24"/>
      </w:rPr>
    </w:lvl>
    <w:lvl w:ilvl="2">
      <w:start w:val="1"/>
      <w:numFmt w:val="decimal"/>
      <w:lvlText w:val="%1.%2.%3"/>
      <w:lvlJc w:val="left"/>
      <w:pPr>
        <w:ind w:left="1578" w:hanging="869"/>
      </w:pPr>
      <w:rPr>
        <w:rFonts w:asciiTheme="minorHAnsi" w:eastAsia="Times New Roman" w:hAnsiTheme="minorHAnsi" w:cstheme="minorHAnsi" w:hint="default"/>
        <w:spacing w:val="-1"/>
        <w:w w:val="100"/>
        <w:sz w:val="24"/>
        <w:szCs w:val="24"/>
      </w:rPr>
    </w:lvl>
    <w:lvl w:ilvl="3">
      <w:numFmt w:val="bullet"/>
      <w:lvlText w:val="•"/>
      <w:lvlJc w:val="left"/>
      <w:pPr>
        <w:ind w:left="3405" w:hanging="869"/>
      </w:pPr>
      <w:rPr>
        <w:rFonts w:hint="default"/>
      </w:rPr>
    </w:lvl>
    <w:lvl w:ilvl="4">
      <w:numFmt w:val="bullet"/>
      <w:lvlText w:val="•"/>
      <w:lvlJc w:val="left"/>
      <w:pPr>
        <w:ind w:left="4328" w:hanging="869"/>
      </w:pPr>
      <w:rPr>
        <w:rFonts w:hint="default"/>
      </w:rPr>
    </w:lvl>
    <w:lvl w:ilvl="5">
      <w:numFmt w:val="bullet"/>
      <w:lvlText w:val="•"/>
      <w:lvlJc w:val="left"/>
      <w:pPr>
        <w:ind w:left="5251" w:hanging="869"/>
      </w:pPr>
      <w:rPr>
        <w:rFonts w:hint="default"/>
      </w:rPr>
    </w:lvl>
    <w:lvl w:ilvl="6">
      <w:numFmt w:val="bullet"/>
      <w:lvlText w:val="•"/>
      <w:lvlJc w:val="left"/>
      <w:pPr>
        <w:ind w:left="6174" w:hanging="869"/>
      </w:pPr>
      <w:rPr>
        <w:rFonts w:hint="default"/>
      </w:rPr>
    </w:lvl>
    <w:lvl w:ilvl="7">
      <w:numFmt w:val="bullet"/>
      <w:lvlText w:val="•"/>
      <w:lvlJc w:val="left"/>
      <w:pPr>
        <w:ind w:left="7097" w:hanging="869"/>
      </w:pPr>
      <w:rPr>
        <w:rFonts w:hint="default"/>
      </w:rPr>
    </w:lvl>
    <w:lvl w:ilvl="8">
      <w:numFmt w:val="bullet"/>
      <w:lvlText w:val="•"/>
      <w:lvlJc w:val="left"/>
      <w:pPr>
        <w:ind w:left="8019" w:hanging="869"/>
      </w:pPr>
      <w:rPr>
        <w:rFonts w:hint="default"/>
      </w:rPr>
    </w:lvl>
  </w:abstractNum>
  <w:abstractNum w:abstractNumId="11" w15:restartNumberingAfterBreak="0">
    <w:nsid w:val="29CE775E"/>
    <w:multiLevelType w:val="multilevel"/>
    <w:tmpl w:val="86E2FE9C"/>
    <w:lvl w:ilvl="0">
      <w:start w:val="2"/>
      <w:numFmt w:val="decimal"/>
      <w:lvlText w:val="%1"/>
      <w:lvlJc w:val="left"/>
      <w:pPr>
        <w:ind w:left="1552" w:hanging="900"/>
      </w:pPr>
      <w:rPr>
        <w:rFonts w:hint="default"/>
      </w:rPr>
    </w:lvl>
    <w:lvl w:ilvl="1">
      <w:numFmt w:val="decimal"/>
      <w:lvlText w:val="%1.%2"/>
      <w:lvlJc w:val="left"/>
      <w:pPr>
        <w:ind w:left="1552" w:hanging="900"/>
      </w:pPr>
      <w:rPr>
        <w:rFonts w:ascii="Times New Roman" w:eastAsia="Times New Roman" w:hAnsi="Times New Roman" w:cs="Times New Roman" w:hint="default"/>
        <w:spacing w:val="-1"/>
        <w:w w:val="100"/>
        <w:sz w:val="24"/>
        <w:szCs w:val="24"/>
      </w:rPr>
    </w:lvl>
    <w:lvl w:ilvl="2">
      <w:numFmt w:val="bullet"/>
      <w:lvlText w:val=""/>
      <w:lvlJc w:val="left"/>
      <w:pPr>
        <w:ind w:left="2260" w:hanging="708"/>
      </w:pPr>
      <w:rPr>
        <w:rFonts w:ascii="Symbol" w:eastAsia="Symbol" w:hAnsi="Symbol" w:cs="Symbol" w:hint="default"/>
        <w:w w:val="100"/>
        <w:sz w:val="24"/>
        <w:szCs w:val="24"/>
      </w:rPr>
    </w:lvl>
    <w:lvl w:ilvl="3">
      <w:numFmt w:val="bullet"/>
      <w:lvlText w:val="•"/>
      <w:lvlJc w:val="left"/>
      <w:pPr>
        <w:ind w:left="3950" w:hanging="708"/>
      </w:pPr>
      <w:rPr>
        <w:rFonts w:hint="default"/>
      </w:rPr>
    </w:lvl>
    <w:lvl w:ilvl="4">
      <w:numFmt w:val="bullet"/>
      <w:lvlText w:val="•"/>
      <w:lvlJc w:val="left"/>
      <w:pPr>
        <w:ind w:left="4795" w:hanging="708"/>
      </w:pPr>
      <w:rPr>
        <w:rFonts w:hint="default"/>
      </w:rPr>
    </w:lvl>
    <w:lvl w:ilvl="5">
      <w:numFmt w:val="bullet"/>
      <w:lvlText w:val="•"/>
      <w:lvlJc w:val="left"/>
      <w:pPr>
        <w:ind w:left="5640" w:hanging="708"/>
      </w:pPr>
      <w:rPr>
        <w:rFonts w:hint="default"/>
      </w:rPr>
    </w:lvl>
    <w:lvl w:ilvl="6">
      <w:numFmt w:val="bullet"/>
      <w:lvlText w:val="•"/>
      <w:lvlJc w:val="left"/>
      <w:pPr>
        <w:ind w:left="6485" w:hanging="708"/>
      </w:pPr>
      <w:rPr>
        <w:rFonts w:hint="default"/>
      </w:rPr>
    </w:lvl>
    <w:lvl w:ilvl="7">
      <w:numFmt w:val="bullet"/>
      <w:lvlText w:val="•"/>
      <w:lvlJc w:val="left"/>
      <w:pPr>
        <w:ind w:left="7330" w:hanging="708"/>
      </w:pPr>
      <w:rPr>
        <w:rFonts w:hint="default"/>
      </w:rPr>
    </w:lvl>
    <w:lvl w:ilvl="8">
      <w:numFmt w:val="bullet"/>
      <w:lvlText w:val="•"/>
      <w:lvlJc w:val="left"/>
      <w:pPr>
        <w:ind w:left="8175" w:hanging="708"/>
      </w:pPr>
      <w:rPr>
        <w:rFonts w:hint="default"/>
      </w:rPr>
    </w:lvl>
  </w:abstractNum>
  <w:abstractNum w:abstractNumId="12" w15:restartNumberingAfterBreak="0">
    <w:nsid w:val="2D816F8D"/>
    <w:multiLevelType w:val="multilevel"/>
    <w:tmpl w:val="41F4A256"/>
    <w:lvl w:ilvl="0">
      <w:start w:val="4"/>
      <w:numFmt w:val="decimal"/>
      <w:lvlText w:val="%1"/>
      <w:lvlJc w:val="left"/>
      <w:pPr>
        <w:ind w:left="1372" w:hanging="1260"/>
      </w:pPr>
      <w:rPr>
        <w:rFonts w:hint="default"/>
      </w:rPr>
    </w:lvl>
    <w:lvl w:ilvl="1">
      <w:start w:val="7"/>
      <w:numFmt w:val="upperLetter"/>
      <w:lvlText w:val="%1.%2"/>
      <w:lvlJc w:val="left"/>
      <w:pPr>
        <w:ind w:left="1372" w:hanging="1260"/>
      </w:pPr>
      <w:rPr>
        <w:rFonts w:hint="default"/>
        <w:spacing w:val="-1"/>
        <w:w w:val="100"/>
        <w:u w:val="single" w:color="000000"/>
      </w:rPr>
    </w:lvl>
    <w:lvl w:ilvl="2">
      <w:numFmt w:val="bullet"/>
      <w:lvlText w:val=""/>
      <w:lvlJc w:val="left"/>
      <w:pPr>
        <w:ind w:left="1888" w:hanging="360"/>
      </w:pPr>
      <w:rPr>
        <w:rFonts w:ascii="Symbol" w:eastAsia="Symbol" w:hAnsi="Symbol" w:cs="Symbol" w:hint="default"/>
        <w:w w:val="100"/>
        <w:sz w:val="24"/>
        <w:szCs w:val="24"/>
      </w:rPr>
    </w:lvl>
    <w:lvl w:ilvl="3">
      <w:numFmt w:val="bullet"/>
      <w:lvlText w:val="•"/>
      <w:lvlJc w:val="left"/>
      <w:pPr>
        <w:ind w:left="2913" w:hanging="360"/>
      </w:pPr>
      <w:rPr>
        <w:rFonts w:hint="default"/>
      </w:rPr>
    </w:lvl>
    <w:lvl w:ilvl="4">
      <w:numFmt w:val="bullet"/>
      <w:lvlText w:val="•"/>
      <w:lvlJc w:val="left"/>
      <w:pPr>
        <w:ind w:left="3906" w:hanging="360"/>
      </w:pPr>
      <w:rPr>
        <w:rFonts w:hint="default"/>
      </w:rPr>
    </w:lvl>
    <w:lvl w:ilvl="5">
      <w:numFmt w:val="bullet"/>
      <w:lvlText w:val="•"/>
      <w:lvlJc w:val="left"/>
      <w:pPr>
        <w:ind w:left="4899" w:hanging="360"/>
      </w:pPr>
      <w:rPr>
        <w:rFonts w:hint="default"/>
      </w:rPr>
    </w:lvl>
    <w:lvl w:ilvl="6">
      <w:numFmt w:val="bullet"/>
      <w:lvlText w:val="•"/>
      <w:lvlJc w:val="left"/>
      <w:pPr>
        <w:ind w:left="5892" w:hanging="360"/>
      </w:pPr>
      <w:rPr>
        <w:rFonts w:hint="default"/>
      </w:rPr>
    </w:lvl>
    <w:lvl w:ilvl="7">
      <w:numFmt w:val="bullet"/>
      <w:lvlText w:val="•"/>
      <w:lvlJc w:val="left"/>
      <w:pPr>
        <w:ind w:left="6886" w:hanging="360"/>
      </w:pPr>
      <w:rPr>
        <w:rFonts w:hint="default"/>
      </w:rPr>
    </w:lvl>
    <w:lvl w:ilvl="8">
      <w:numFmt w:val="bullet"/>
      <w:lvlText w:val="•"/>
      <w:lvlJc w:val="left"/>
      <w:pPr>
        <w:ind w:left="7879" w:hanging="360"/>
      </w:pPr>
      <w:rPr>
        <w:rFonts w:hint="default"/>
      </w:rPr>
    </w:lvl>
  </w:abstractNum>
  <w:abstractNum w:abstractNumId="13" w15:restartNumberingAfterBreak="0">
    <w:nsid w:val="3FCA76FE"/>
    <w:multiLevelType w:val="multilevel"/>
    <w:tmpl w:val="0ECE32F0"/>
    <w:lvl w:ilvl="0">
      <w:start w:val="4"/>
      <w:numFmt w:val="decimal"/>
      <w:lvlText w:val="%1"/>
      <w:lvlJc w:val="left"/>
      <w:pPr>
        <w:ind w:left="1552" w:hanging="900"/>
      </w:pPr>
      <w:rPr>
        <w:rFonts w:hint="default"/>
      </w:rPr>
    </w:lvl>
    <w:lvl w:ilvl="1">
      <w:start w:val="13"/>
      <w:numFmt w:val="decimal"/>
      <w:lvlText w:val="%1.%2"/>
      <w:lvlJc w:val="left"/>
      <w:pPr>
        <w:ind w:left="1552" w:hanging="900"/>
      </w:pPr>
      <w:rPr>
        <w:rFonts w:asciiTheme="minorHAnsi" w:eastAsia="Times New Roman" w:hAnsiTheme="minorHAnsi" w:cstheme="minorHAnsi" w:hint="default"/>
        <w:spacing w:val="-1"/>
        <w:w w:val="100"/>
        <w:sz w:val="24"/>
        <w:szCs w:val="24"/>
      </w:rPr>
    </w:lvl>
    <w:lvl w:ilvl="2">
      <w:start w:val="1"/>
      <w:numFmt w:val="decimal"/>
      <w:lvlText w:val="%1.%2.%3"/>
      <w:lvlJc w:val="left"/>
      <w:pPr>
        <w:ind w:left="1578" w:hanging="869"/>
      </w:pPr>
      <w:rPr>
        <w:rFonts w:asciiTheme="minorHAnsi" w:eastAsia="Times New Roman" w:hAnsiTheme="minorHAnsi" w:cstheme="minorHAnsi" w:hint="default"/>
        <w:spacing w:val="-1"/>
        <w:w w:val="100"/>
        <w:sz w:val="24"/>
        <w:szCs w:val="24"/>
      </w:rPr>
    </w:lvl>
    <w:lvl w:ilvl="3">
      <w:numFmt w:val="bullet"/>
      <w:lvlText w:val="•"/>
      <w:lvlJc w:val="left"/>
      <w:pPr>
        <w:ind w:left="3405" w:hanging="869"/>
      </w:pPr>
      <w:rPr>
        <w:rFonts w:hint="default"/>
      </w:rPr>
    </w:lvl>
    <w:lvl w:ilvl="4">
      <w:numFmt w:val="bullet"/>
      <w:lvlText w:val="•"/>
      <w:lvlJc w:val="left"/>
      <w:pPr>
        <w:ind w:left="4328" w:hanging="869"/>
      </w:pPr>
      <w:rPr>
        <w:rFonts w:hint="default"/>
      </w:rPr>
    </w:lvl>
    <w:lvl w:ilvl="5">
      <w:numFmt w:val="bullet"/>
      <w:lvlText w:val="•"/>
      <w:lvlJc w:val="left"/>
      <w:pPr>
        <w:ind w:left="5251" w:hanging="869"/>
      </w:pPr>
      <w:rPr>
        <w:rFonts w:hint="default"/>
      </w:rPr>
    </w:lvl>
    <w:lvl w:ilvl="6">
      <w:numFmt w:val="bullet"/>
      <w:lvlText w:val="•"/>
      <w:lvlJc w:val="left"/>
      <w:pPr>
        <w:ind w:left="6174" w:hanging="869"/>
      </w:pPr>
      <w:rPr>
        <w:rFonts w:hint="default"/>
      </w:rPr>
    </w:lvl>
    <w:lvl w:ilvl="7">
      <w:numFmt w:val="bullet"/>
      <w:lvlText w:val="•"/>
      <w:lvlJc w:val="left"/>
      <w:pPr>
        <w:ind w:left="7097" w:hanging="869"/>
      </w:pPr>
      <w:rPr>
        <w:rFonts w:hint="default"/>
      </w:rPr>
    </w:lvl>
    <w:lvl w:ilvl="8">
      <w:numFmt w:val="bullet"/>
      <w:lvlText w:val="•"/>
      <w:lvlJc w:val="left"/>
      <w:pPr>
        <w:ind w:left="8019" w:hanging="869"/>
      </w:pPr>
      <w:rPr>
        <w:rFonts w:hint="default"/>
      </w:rPr>
    </w:lvl>
  </w:abstractNum>
  <w:abstractNum w:abstractNumId="14" w15:restartNumberingAfterBreak="0">
    <w:nsid w:val="45CE4294"/>
    <w:multiLevelType w:val="multilevel"/>
    <w:tmpl w:val="D10EB270"/>
    <w:lvl w:ilvl="0">
      <w:start w:val="3"/>
      <w:numFmt w:val="decimal"/>
      <w:lvlText w:val="%1."/>
      <w:lvlJc w:val="left"/>
      <w:pPr>
        <w:ind w:left="1531" w:hanging="1419"/>
      </w:pPr>
      <w:rPr>
        <w:rFonts w:hint="default"/>
        <w:spacing w:val="-1"/>
        <w:w w:val="100"/>
        <w:u w:val="single" w:color="000000"/>
      </w:rPr>
    </w:lvl>
    <w:lvl w:ilvl="1">
      <w:start w:val="1"/>
      <w:numFmt w:val="decimal"/>
      <w:lvlText w:val="%1.%2"/>
      <w:lvlJc w:val="left"/>
      <w:pPr>
        <w:ind w:left="1531" w:hanging="879"/>
      </w:pPr>
      <w:rPr>
        <w:rFonts w:asciiTheme="minorHAnsi" w:eastAsia="Times New Roman" w:hAnsiTheme="minorHAnsi" w:cstheme="minorHAnsi" w:hint="default"/>
        <w:spacing w:val="-1"/>
        <w:w w:val="100"/>
        <w:sz w:val="24"/>
        <w:szCs w:val="24"/>
      </w:rPr>
    </w:lvl>
    <w:lvl w:ilvl="2">
      <w:numFmt w:val="bullet"/>
      <w:lvlText w:val="•"/>
      <w:lvlJc w:val="left"/>
      <w:pPr>
        <w:ind w:left="2465" w:hanging="879"/>
      </w:pPr>
      <w:rPr>
        <w:rFonts w:hint="default"/>
      </w:rPr>
    </w:lvl>
    <w:lvl w:ilvl="3">
      <w:numFmt w:val="bullet"/>
      <w:lvlText w:val="•"/>
      <w:lvlJc w:val="left"/>
      <w:pPr>
        <w:ind w:left="3390" w:hanging="879"/>
      </w:pPr>
      <w:rPr>
        <w:rFonts w:hint="default"/>
      </w:rPr>
    </w:lvl>
    <w:lvl w:ilvl="4">
      <w:numFmt w:val="bullet"/>
      <w:lvlText w:val="•"/>
      <w:lvlJc w:val="left"/>
      <w:pPr>
        <w:ind w:left="4315" w:hanging="879"/>
      </w:pPr>
      <w:rPr>
        <w:rFonts w:hint="default"/>
      </w:rPr>
    </w:lvl>
    <w:lvl w:ilvl="5">
      <w:numFmt w:val="bullet"/>
      <w:lvlText w:val="•"/>
      <w:lvlJc w:val="left"/>
      <w:pPr>
        <w:ind w:left="5240" w:hanging="879"/>
      </w:pPr>
      <w:rPr>
        <w:rFonts w:hint="default"/>
      </w:rPr>
    </w:lvl>
    <w:lvl w:ilvl="6">
      <w:numFmt w:val="bullet"/>
      <w:lvlText w:val="•"/>
      <w:lvlJc w:val="left"/>
      <w:pPr>
        <w:ind w:left="6165" w:hanging="879"/>
      </w:pPr>
      <w:rPr>
        <w:rFonts w:hint="default"/>
      </w:rPr>
    </w:lvl>
    <w:lvl w:ilvl="7">
      <w:numFmt w:val="bullet"/>
      <w:lvlText w:val="•"/>
      <w:lvlJc w:val="left"/>
      <w:pPr>
        <w:ind w:left="7090" w:hanging="879"/>
      </w:pPr>
      <w:rPr>
        <w:rFonts w:hint="default"/>
      </w:rPr>
    </w:lvl>
    <w:lvl w:ilvl="8">
      <w:numFmt w:val="bullet"/>
      <w:lvlText w:val="•"/>
      <w:lvlJc w:val="left"/>
      <w:pPr>
        <w:ind w:left="8015" w:hanging="879"/>
      </w:pPr>
      <w:rPr>
        <w:rFonts w:hint="default"/>
      </w:rPr>
    </w:lvl>
  </w:abstractNum>
  <w:abstractNum w:abstractNumId="15" w15:restartNumberingAfterBreak="0">
    <w:nsid w:val="48202FD3"/>
    <w:multiLevelType w:val="multilevel"/>
    <w:tmpl w:val="5CB2732E"/>
    <w:lvl w:ilvl="0">
      <w:start w:val="6"/>
      <w:numFmt w:val="decimal"/>
      <w:lvlText w:val="%1"/>
      <w:lvlJc w:val="left"/>
      <w:pPr>
        <w:ind w:left="1524" w:hanging="879"/>
      </w:pPr>
      <w:rPr>
        <w:rFonts w:hint="default"/>
      </w:rPr>
    </w:lvl>
    <w:lvl w:ilvl="1">
      <w:start w:val="1"/>
      <w:numFmt w:val="decimal"/>
      <w:lvlText w:val="%1.%2"/>
      <w:lvlJc w:val="left"/>
      <w:pPr>
        <w:ind w:left="1524" w:hanging="879"/>
      </w:pPr>
      <w:rPr>
        <w:rFonts w:ascii="Times New Roman" w:eastAsia="Times New Roman" w:hAnsi="Times New Roman" w:cs="Times New Roman" w:hint="default"/>
        <w:spacing w:val="-1"/>
        <w:w w:val="100"/>
        <w:sz w:val="24"/>
        <w:szCs w:val="24"/>
      </w:rPr>
    </w:lvl>
    <w:lvl w:ilvl="2">
      <w:numFmt w:val="bullet"/>
      <w:lvlText w:val=""/>
      <w:lvlJc w:val="left"/>
      <w:pPr>
        <w:ind w:left="1884" w:hanging="360"/>
      </w:pPr>
      <w:rPr>
        <w:rFonts w:ascii="Symbol" w:eastAsia="Symbol" w:hAnsi="Symbol" w:cs="Symbol" w:hint="default"/>
        <w:w w:val="100"/>
        <w:sz w:val="24"/>
        <w:szCs w:val="24"/>
      </w:rPr>
    </w:lvl>
    <w:lvl w:ilvl="3">
      <w:numFmt w:val="bullet"/>
      <w:lvlText w:val="•"/>
      <w:lvlJc w:val="left"/>
      <w:pPr>
        <w:ind w:left="3654" w:hanging="360"/>
      </w:pPr>
      <w:rPr>
        <w:rFonts w:hint="default"/>
      </w:rPr>
    </w:lvl>
    <w:lvl w:ilvl="4">
      <w:numFmt w:val="bullet"/>
      <w:lvlText w:val="•"/>
      <w:lvlJc w:val="left"/>
      <w:pPr>
        <w:ind w:left="4541" w:hanging="360"/>
      </w:pPr>
      <w:rPr>
        <w:rFonts w:hint="default"/>
      </w:rPr>
    </w:lvl>
    <w:lvl w:ilvl="5">
      <w:numFmt w:val="bullet"/>
      <w:lvlText w:val="•"/>
      <w:lvlJc w:val="left"/>
      <w:pPr>
        <w:ind w:left="5429" w:hanging="360"/>
      </w:pPr>
      <w:rPr>
        <w:rFonts w:hint="default"/>
      </w:rPr>
    </w:lvl>
    <w:lvl w:ilvl="6">
      <w:numFmt w:val="bullet"/>
      <w:lvlText w:val="•"/>
      <w:lvlJc w:val="left"/>
      <w:pPr>
        <w:ind w:left="6316" w:hanging="360"/>
      </w:pPr>
      <w:rPr>
        <w:rFonts w:hint="default"/>
      </w:rPr>
    </w:lvl>
    <w:lvl w:ilvl="7">
      <w:numFmt w:val="bullet"/>
      <w:lvlText w:val="•"/>
      <w:lvlJc w:val="left"/>
      <w:pPr>
        <w:ind w:left="7203" w:hanging="360"/>
      </w:pPr>
      <w:rPr>
        <w:rFonts w:hint="default"/>
      </w:rPr>
    </w:lvl>
    <w:lvl w:ilvl="8">
      <w:numFmt w:val="bullet"/>
      <w:lvlText w:val="•"/>
      <w:lvlJc w:val="left"/>
      <w:pPr>
        <w:ind w:left="8091" w:hanging="360"/>
      </w:pPr>
      <w:rPr>
        <w:rFonts w:hint="default"/>
      </w:rPr>
    </w:lvl>
  </w:abstractNum>
  <w:abstractNum w:abstractNumId="16" w15:restartNumberingAfterBreak="0">
    <w:nsid w:val="49964DEA"/>
    <w:multiLevelType w:val="multilevel"/>
    <w:tmpl w:val="E3F60614"/>
    <w:lvl w:ilvl="0">
      <w:start w:val="2"/>
      <w:numFmt w:val="decimal"/>
      <w:lvlText w:val="%1"/>
      <w:lvlJc w:val="left"/>
      <w:pPr>
        <w:ind w:left="1519" w:hanging="840"/>
      </w:pPr>
      <w:rPr>
        <w:rFonts w:hint="default"/>
      </w:rPr>
    </w:lvl>
    <w:lvl w:ilvl="1">
      <w:start w:val="3"/>
      <w:numFmt w:val="decimal"/>
      <w:lvlText w:val="%1.%2"/>
      <w:lvlJc w:val="left"/>
      <w:pPr>
        <w:ind w:left="1519" w:hanging="840"/>
      </w:pPr>
      <w:rPr>
        <w:rFonts w:asciiTheme="minorHAnsi" w:eastAsia="Times New Roman" w:hAnsiTheme="minorHAnsi" w:cstheme="minorHAnsi" w:hint="default"/>
        <w:spacing w:val="-1"/>
        <w:w w:val="100"/>
        <w:sz w:val="24"/>
        <w:szCs w:val="24"/>
      </w:rPr>
    </w:lvl>
    <w:lvl w:ilvl="2">
      <w:numFmt w:val="bullet"/>
      <w:lvlText w:val="•"/>
      <w:lvlJc w:val="left"/>
      <w:pPr>
        <w:ind w:left="3189" w:hanging="840"/>
      </w:pPr>
      <w:rPr>
        <w:rFonts w:hint="default"/>
      </w:rPr>
    </w:lvl>
    <w:lvl w:ilvl="3">
      <w:numFmt w:val="bullet"/>
      <w:lvlText w:val="•"/>
      <w:lvlJc w:val="left"/>
      <w:pPr>
        <w:ind w:left="4023" w:hanging="840"/>
      </w:pPr>
      <w:rPr>
        <w:rFonts w:hint="default"/>
      </w:rPr>
    </w:lvl>
    <w:lvl w:ilvl="4">
      <w:numFmt w:val="bullet"/>
      <w:lvlText w:val="•"/>
      <w:lvlJc w:val="left"/>
      <w:pPr>
        <w:ind w:left="4858" w:hanging="840"/>
      </w:pPr>
      <w:rPr>
        <w:rFonts w:hint="default"/>
      </w:rPr>
    </w:lvl>
    <w:lvl w:ilvl="5">
      <w:numFmt w:val="bullet"/>
      <w:lvlText w:val="•"/>
      <w:lvlJc w:val="left"/>
      <w:pPr>
        <w:ind w:left="5692" w:hanging="840"/>
      </w:pPr>
      <w:rPr>
        <w:rFonts w:hint="default"/>
      </w:rPr>
    </w:lvl>
    <w:lvl w:ilvl="6">
      <w:numFmt w:val="bullet"/>
      <w:lvlText w:val="•"/>
      <w:lvlJc w:val="left"/>
      <w:pPr>
        <w:ind w:left="6527" w:hanging="840"/>
      </w:pPr>
      <w:rPr>
        <w:rFonts w:hint="default"/>
      </w:rPr>
    </w:lvl>
    <w:lvl w:ilvl="7">
      <w:numFmt w:val="bullet"/>
      <w:lvlText w:val="•"/>
      <w:lvlJc w:val="left"/>
      <w:pPr>
        <w:ind w:left="7361" w:hanging="840"/>
      </w:pPr>
      <w:rPr>
        <w:rFonts w:hint="default"/>
      </w:rPr>
    </w:lvl>
    <w:lvl w:ilvl="8">
      <w:numFmt w:val="bullet"/>
      <w:lvlText w:val="•"/>
      <w:lvlJc w:val="left"/>
      <w:pPr>
        <w:ind w:left="8196" w:hanging="840"/>
      </w:pPr>
      <w:rPr>
        <w:rFonts w:hint="default"/>
      </w:rPr>
    </w:lvl>
  </w:abstractNum>
  <w:abstractNum w:abstractNumId="17" w15:restartNumberingAfterBreak="0">
    <w:nsid w:val="4AEC7B67"/>
    <w:multiLevelType w:val="hybridMultilevel"/>
    <w:tmpl w:val="C19C2950"/>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8" w15:restartNumberingAfterBreak="0">
    <w:nsid w:val="4F7D3F1F"/>
    <w:multiLevelType w:val="multilevel"/>
    <w:tmpl w:val="2BDC0C4C"/>
    <w:lvl w:ilvl="0">
      <w:start w:val="2"/>
      <w:numFmt w:val="decimal"/>
      <w:lvlText w:val="%1"/>
      <w:lvlJc w:val="left"/>
      <w:pPr>
        <w:ind w:left="1531" w:hanging="879"/>
      </w:pPr>
      <w:rPr>
        <w:rFonts w:hint="default"/>
      </w:rPr>
    </w:lvl>
    <w:lvl w:ilvl="1">
      <w:start w:val="2"/>
      <w:numFmt w:val="decimal"/>
      <w:lvlText w:val="%1.%2"/>
      <w:lvlJc w:val="left"/>
      <w:pPr>
        <w:ind w:left="1531" w:hanging="879"/>
      </w:pPr>
      <w:rPr>
        <w:rFonts w:ascii="Times New Roman" w:eastAsia="Times New Roman" w:hAnsi="Times New Roman" w:cs="Times New Roman" w:hint="default"/>
        <w:spacing w:val="-1"/>
        <w:w w:val="100"/>
        <w:sz w:val="24"/>
        <w:szCs w:val="24"/>
      </w:rPr>
    </w:lvl>
    <w:lvl w:ilvl="2">
      <w:numFmt w:val="bullet"/>
      <w:lvlText w:val=""/>
      <w:lvlJc w:val="left"/>
      <w:pPr>
        <w:ind w:left="2248" w:hanging="360"/>
      </w:pPr>
      <w:rPr>
        <w:rFonts w:ascii="Symbol" w:eastAsia="Symbol" w:hAnsi="Symbol" w:cs="Symbol" w:hint="default"/>
        <w:w w:val="100"/>
        <w:sz w:val="24"/>
        <w:szCs w:val="24"/>
      </w:rPr>
    </w:lvl>
    <w:lvl w:ilvl="3">
      <w:numFmt w:val="bullet"/>
      <w:lvlText w:val="•"/>
      <w:lvlJc w:val="left"/>
      <w:pPr>
        <w:ind w:left="3934" w:hanging="360"/>
      </w:pPr>
      <w:rPr>
        <w:rFonts w:hint="default"/>
      </w:rPr>
    </w:lvl>
    <w:lvl w:ilvl="4">
      <w:numFmt w:val="bullet"/>
      <w:lvlText w:val="•"/>
      <w:lvlJc w:val="left"/>
      <w:pPr>
        <w:ind w:left="4781" w:hanging="360"/>
      </w:pPr>
      <w:rPr>
        <w:rFonts w:hint="default"/>
      </w:rPr>
    </w:lvl>
    <w:lvl w:ilvl="5">
      <w:numFmt w:val="bullet"/>
      <w:lvlText w:val="•"/>
      <w:lvlJc w:val="left"/>
      <w:pPr>
        <w:ind w:left="5629" w:hanging="360"/>
      </w:pPr>
      <w:rPr>
        <w:rFonts w:hint="default"/>
      </w:rPr>
    </w:lvl>
    <w:lvl w:ilvl="6">
      <w:numFmt w:val="bullet"/>
      <w:lvlText w:val="•"/>
      <w:lvlJc w:val="left"/>
      <w:pPr>
        <w:ind w:left="6476" w:hanging="360"/>
      </w:pPr>
      <w:rPr>
        <w:rFonts w:hint="default"/>
      </w:rPr>
    </w:lvl>
    <w:lvl w:ilvl="7">
      <w:numFmt w:val="bullet"/>
      <w:lvlText w:val="•"/>
      <w:lvlJc w:val="left"/>
      <w:pPr>
        <w:ind w:left="7323" w:hanging="360"/>
      </w:pPr>
      <w:rPr>
        <w:rFonts w:hint="default"/>
      </w:rPr>
    </w:lvl>
    <w:lvl w:ilvl="8">
      <w:numFmt w:val="bullet"/>
      <w:lvlText w:val="•"/>
      <w:lvlJc w:val="left"/>
      <w:pPr>
        <w:ind w:left="8171" w:hanging="360"/>
      </w:pPr>
      <w:rPr>
        <w:rFonts w:hint="default"/>
      </w:rPr>
    </w:lvl>
  </w:abstractNum>
  <w:abstractNum w:abstractNumId="19" w15:restartNumberingAfterBreak="0">
    <w:nsid w:val="500A6211"/>
    <w:multiLevelType w:val="multilevel"/>
    <w:tmpl w:val="36C820F6"/>
    <w:lvl w:ilvl="0">
      <w:start w:val="4"/>
      <w:numFmt w:val="decimal"/>
      <w:lvlText w:val="%1"/>
      <w:lvlJc w:val="left"/>
      <w:pPr>
        <w:ind w:left="1552" w:hanging="900"/>
      </w:pPr>
      <w:rPr>
        <w:rFonts w:hint="default"/>
      </w:rPr>
    </w:lvl>
    <w:lvl w:ilvl="1">
      <w:start w:val="8"/>
      <w:numFmt w:val="decimal"/>
      <w:lvlText w:val="%1.%2"/>
      <w:lvlJc w:val="left"/>
      <w:pPr>
        <w:ind w:left="1552" w:hanging="900"/>
      </w:pPr>
      <w:rPr>
        <w:rFonts w:asciiTheme="minorHAnsi" w:eastAsia="Times New Roman" w:hAnsiTheme="minorHAnsi" w:cstheme="minorHAnsi" w:hint="default"/>
        <w:spacing w:val="-1"/>
        <w:w w:val="100"/>
        <w:sz w:val="24"/>
        <w:szCs w:val="24"/>
      </w:rPr>
    </w:lvl>
    <w:lvl w:ilvl="2">
      <w:numFmt w:val="bullet"/>
      <w:lvlText w:val="•"/>
      <w:lvlJc w:val="left"/>
      <w:pPr>
        <w:ind w:left="3221" w:hanging="900"/>
      </w:pPr>
      <w:rPr>
        <w:rFonts w:hint="default"/>
      </w:rPr>
    </w:lvl>
    <w:lvl w:ilvl="3">
      <w:numFmt w:val="bullet"/>
      <w:lvlText w:val="•"/>
      <w:lvlJc w:val="left"/>
      <w:pPr>
        <w:ind w:left="4051" w:hanging="900"/>
      </w:pPr>
      <w:rPr>
        <w:rFonts w:hint="default"/>
      </w:rPr>
    </w:lvl>
    <w:lvl w:ilvl="4">
      <w:numFmt w:val="bullet"/>
      <w:lvlText w:val="•"/>
      <w:lvlJc w:val="left"/>
      <w:pPr>
        <w:ind w:left="4882" w:hanging="900"/>
      </w:pPr>
      <w:rPr>
        <w:rFonts w:hint="default"/>
      </w:rPr>
    </w:lvl>
    <w:lvl w:ilvl="5">
      <w:numFmt w:val="bullet"/>
      <w:lvlText w:val="•"/>
      <w:lvlJc w:val="left"/>
      <w:pPr>
        <w:ind w:left="5712" w:hanging="900"/>
      </w:pPr>
      <w:rPr>
        <w:rFonts w:hint="default"/>
      </w:rPr>
    </w:lvl>
    <w:lvl w:ilvl="6">
      <w:numFmt w:val="bullet"/>
      <w:lvlText w:val="•"/>
      <w:lvlJc w:val="left"/>
      <w:pPr>
        <w:ind w:left="6543" w:hanging="900"/>
      </w:pPr>
      <w:rPr>
        <w:rFonts w:hint="default"/>
      </w:rPr>
    </w:lvl>
    <w:lvl w:ilvl="7">
      <w:numFmt w:val="bullet"/>
      <w:lvlText w:val="•"/>
      <w:lvlJc w:val="left"/>
      <w:pPr>
        <w:ind w:left="7373" w:hanging="900"/>
      </w:pPr>
      <w:rPr>
        <w:rFonts w:hint="default"/>
      </w:rPr>
    </w:lvl>
    <w:lvl w:ilvl="8">
      <w:numFmt w:val="bullet"/>
      <w:lvlText w:val="•"/>
      <w:lvlJc w:val="left"/>
      <w:pPr>
        <w:ind w:left="8204" w:hanging="900"/>
      </w:pPr>
      <w:rPr>
        <w:rFonts w:hint="default"/>
      </w:rPr>
    </w:lvl>
  </w:abstractNum>
  <w:abstractNum w:abstractNumId="20" w15:restartNumberingAfterBreak="0">
    <w:nsid w:val="501E66B7"/>
    <w:multiLevelType w:val="hybridMultilevel"/>
    <w:tmpl w:val="98FA1940"/>
    <w:lvl w:ilvl="0" w:tplc="0413000F">
      <w:start w:val="1"/>
      <w:numFmt w:val="decimal"/>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21" w15:restartNumberingAfterBreak="0">
    <w:nsid w:val="54737FFE"/>
    <w:multiLevelType w:val="multilevel"/>
    <w:tmpl w:val="843C778A"/>
    <w:lvl w:ilvl="0">
      <w:start w:val="5"/>
      <w:numFmt w:val="decimal"/>
      <w:lvlText w:val="%1"/>
      <w:lvlJc w:val="left"/>
      <w:pPr>
        <w:ind w:left="1552" w:hanging="900"/>
      </w:pPr>
      <w:rPr>
        <w:rFonts w:hint="default"/>
      </w:rPr>
    </w:lvl>
    <w:lvl w:ilvl="1">
      <w:start w:val="1"/>
      <w:numFmt w:val="decimal"/>
      <w:lvlText w:val="%1.%2"/>
      <w:lvlJc w:val="left"/>
      <w:pPr>
        <w:ind w:left="1552" w:hanging="900"/>
      </w:pPr>
      <w:rPr>
        <w:rFonts w:ascii="Times New Roman" w:eastAsia="Times New Roman" w:hAnsi="Times New Roman" w:cs="Times New Roman" w:hint="default"/>
        <w:spacing w:val="-1"/>
        <w:w w:val="100"/>
        <w:sz w:val="24"/>
        <w:szCs w:val="24"/>
      </w:rPr>
    </w:lvl>
    <w:lvl w:ilvl="2">
      <w:numFmt w:val="bullet"/>
      <w:lvlText w:val=""/>
      <w:lvlJc w:val="left"/>
      <w:pPr>
        <w:ind w:left="1912" w:hanging="360"/>
      </w:pPr>
      <w:rPr>
        <w:rFonts w:ascii="Symbol" w:eastAsia="Symbol" w:hAnsi="Symbol" w:cs="Symbol" w:hint="default"/>
        <w:w w:val="100"/>
        <w:sz w:val="24"/>
        <w:szCs w:val="24"/>
      </w:rPr>
    </w:lvl>
    <w:lvl w:ilvl="3">
      <w:numFmt w:val="bullet"/>
      <w:lvlText w:val="•"/>
      <w:lvlJc w:val="left"/>
      <w:pPr>
        <w:ind w:left="3685" w:hanging="360"/>
      </w:pPr>
      <w:rPr>
        <w:rFonts w:hint="default"/>
      </w:rPr>
    </w:lvl>
    <w:lvl w:ilvl="4">
      <w:numFmt w:val="bullet"/>
      <w:lvlText w:val="•"/>
      <w:lvlJc w:val="left"/>
      <w:pPr>
        <w:ind w:left="4568" w:hanging="360"/>
      </w:pPr>
      <w:rPr>
        <w:rFonts w:hint="default"/>
      </w:rPr>
    </w:lvl>
    <w:lvl w:ilvl="5">
      <w:numFmt w:val="bullet"/>
      <w:lvlText w:val="•"/>
      <w:lvlJc w:val="left"/>
      <w:pPr>
        <w:ind w:left="5451" w:hanging="360"/>
      </w:pPr>
      <w:rPr>
        <w:rFonts w:hint="default"/>
      </w:rPr>
    </w:lvl>
    <w:lvl w:ilvl="6">
      <w:numFmt w:val="bullet"/>
      <w:lvlText w:val="•"/>
      <w:lvlJc w:val="left"/>
      <w:pPr>
        <w:ind w:left="6334" w:hanging="360"/>
      </w:pPr>
      <w:rPr>
        <w:rFonts w:hint="default"/>
      </w:rPr>
    </w:lvl>
    <w:lvl w:ilvl="7">
      <w:numFmt w:val="bullet"/>
      <w:lvlText w:val="•"/>
      <w:lvlJc w:val="left"/>
      <w:pPr>
        <w:ind w:left="7217" w:hanging="360"/>
      </w:pPr>
      <w:rPr>
        <w:rFonts w:hint="default"/>
      </w:rPr>
    </w:lvl>
    <w:lvl w:ilvl="8">
      <w:numFmt w:val="bullet"/>
      <w:lvlText w:val="•"/>
      <w:lvlJc w:val="left"/>
      <w:pPr>
        <w:ind w:left="8099" w:hanging="360"/>
      </w:pPr>
      <w:rPr>
        <w:rFonts w:hint="default"/>
      </w:rPr>
    </w:lvl>
  </w:abstractNum>
  <w:abstractNum w:abstractNumId="22" w15:restartNumberingAfterBreak="0">
    <w:nsid w:val="61D91962"/>
    <w:multiLevelType w:val="multilevel"/>
    <w:tmpl w:val="F8266ECA"/>
    <w:lvl w:ilvl="0">
      <w:start w:val="4"/>
      <w:numFmt w:val="decimal"/>
      <w:lvlText w:val="%1"/>
      <w:lvlJc w:val="left"/>
      <w:pPr>
        <w:ind w:left="1552" w:hanging="900"/>
      </w:pPr>
      <w:rPr>
        <w:rFonts w:hint="default"/>
      </w:rPr>
    </w:lvl>
    <w:lvl w:ilvl="1">
      <w:start w:val="3"/>
      <w:numFmt w:val="decimal"/>
      <w:lvlText w:val="%1.%2"/>
      <w:lvlJc w:val="left"/>
      <w:pPr>
        <w:ind w:left="1552" w:hanging="900"/>
      </w:pPr>
      <w:rPr>
        <w:rFonts w:asciiTheme="minorHAnsi" w:eastAsia="Times New Roman" w:hAnsiTheme="minorHAnsi" w:cstheme="minorHAnsi" w:hint="default"/>
        <w:spacing w:val="-1"/>
        <w:w w:val="100"/>
        <w:sz w:val="24"/>
        <w:szCs w:val="24"/>
      </w:rPr>
    </w:lvl>
    <w:lvl w:ilvl="2">
      <w:numFmt w:val="bullet"/>
      <w:lvlText w:val=""/>
      <w:lvlJc w:val="left"/>
      <w:pPr>
        <w:ind w:left="1912" w:hanging="360"/>
      </w:pPr>
      <w:rPr>
        <w:rFonts w:ascii="Symbol" w:eastAsia="Symbol" w:hAnsi="Symbol" w:cs="Symbol" w:hint="default"/>
        <w:w w:val="100"/>
        <w:sz w:val="24"/>
        <w:szCs w:val="24"/>
      </w:rPr>
    </w:lvl>
    <w:lvl w:ilvl="3">
      <w:numFmt w:val="bullet"/>
      <w:lvlText w:val="•"/>
      <w:lvlJc w:val="left"/>
      <w:pPr>
        <w:ind w:left="3685" w:hanging="360"/>
      </w:pPr>
      <w:rPr>
        <w:rFonts w:hint="default"/>
      </w:rPr>
    </w:lvl>
    <w:lvl w:ilvl="4">
      <w:numFmt w:val="bullet"/>
      <w:lvlText w:val="•"/>
      <w:lvlJc w:val="left"/>
      <w:pPr>
        <w:ind w:left="4568" w:hanging="360"/>
      </w:pPr>
      <w:rPr>
        <w:rFonts w:hint="default"/>
      </w:rPr>
    </w:lvl>
    <w:lvl w:ilvl="5">
      <w:numFmt w:val="bullet"/>
      <w:lvlText w:val="•"/>
      <w:lvlJc w:val="left"/>
      <w:pPr>
        <w:ind w:left="5451" w:hanging="360"/>
      </w:pPr>
      <w:rPr>
        <w:rFonts w:hint="default"/>
      </w:rPr>
    </w:lvl>
    <w:lvl w:ilvl="6">
      <w:numFmt w:val="bullet"/>
      <w:lvlText w:val="•"/>
      <w:lvlJc w:val="left"/>
      <w:pPr>
        <w:ind w:left="6334" w:hanging="360"/>
      </w:pPr>
      <w:rPr>
        <w:rFonts w:hint="default"/>
      </w:rPr>
    </w:lvl>
    <w:lvl w:ilvl="7">
      <w:numFmt w:val="bullet"/>
      <w:lvlText w:val="•"/>
      <w:lvlJc w:val="left"/>
      <w:pPr>
        <w:ind w:left="7217" w:hanging="360"/>
      </w:pPr>
      <w:rPr>
        <w:rFonts w:hint="default"/>
      </w:rPr>
    </w:lvl>
    <w:lvl w:ilvl="8">
      <w:numFmt w:val="bullet"/>
      <w:lvlText w:val="•"/>
      <w:lvlJc w:val="left"/>
      <w:pPr>
        <w:ind w:left="8099" w:hanging="360"/>
      </w:pPr>
      <w:rPr>
        <w:rFonts w:hint="default"/>
      </w:rPr>
    </w:lvl>
  </w:abstractNum>
  <w:abstractNum w:abstractNumId="23" w15:restartNumberingAfterBreak="0">
    <w:nsid w:val="6B6A1C44"/>
    <w:multiLevelType w:val="multilevel"/>
    <w:tmpl w:val="2F5ADF94"/>
    <w:lvl w:ilvl="0">
      <w:start w:val="7"/>
      <w:numFmt w:val="decimal"/>
      <w:lvlText w:val="%1."/>
      <w:lvlJc w:val="left"/>
      <w:pPr>
        <w:ind w:left="1531" w:hanging="1419"/>
      </w:pPr>
      <w:rPr>
        <w:rFonts w:hint="default"/>
        <w:spacing w:val="-1"/>
        <w:w w:val="100"/>
        <w:u w:val="single" w:color="000000"/>
      </w:rPr>
    </w:lvl>
    <w:lvl w:ilvl="1">
      <w:start w:val="1"/>
      <w:numFmt w:val="decimal"/>
      <w:lvlText w:val="%1.%2"/>
      <w:lvlJc w:val="left"/>
      <w:pPr>
        <w:ind w:left="1552" w:hanging="900"/>
      </w:pPr>
      <w:rPr>
        <w:rFonts w:ascii="Times New Roman" w:eastAsia="Times New Roman" w:hAnsi="Times New Roman" w:cs="Times New Roman" w:hint="default"/>
        <w:spacing w:val="-1"/>
        <w:w w:val="100"/>
        <w:sz w:val="24"/>
        <w:szCs w:val="24"/>
      </w:rPr>
    </w:lvl>
    <w:lvl w:ilvl="2">
      <w:numFmt w:val="bullet"/>
      <w:lvlText w:val="•"/>
      <w:lvlJc w:val="left"/>
      <w:pPr>
        <w:ind w:left="2482" w:hanging="900"/>
      </w:pPr>
      <w:rPr>
        <w:rFonts w:hint="default"/>
      </w:rPr>
    </w:lvl>
    <w:lvl w:ilvl="3">
      <w:numFmt w:val="bullet"/>
      <w:lvlText w:val="•"/>
      <w:lvlJc w:val="left"/>
      <w:pPr>
        <w:ind w:left="3405" w:hanging="900"/>
      </w:pPr>
      <w:rPr>
        <w:rFonts w:hint="default"/>
      </w:rPr>
    </w:lvl>
    <w:lvl w:ilvl="4">
      <w:numFmt w:val="bullet"/>
      <w:lvlText w:val="•"/>
      <w:lvlJc w:val="left"/>
      <w:pPr>
        <w:ind w:left="4328" w:hanging="900"/>
      </w:pPr>
      <w:rPr>
        <w:rFonts w:hint="default"/>
      </w:rPr>
    </w:lvl>
    <w:lvl w:ilvl="5">
      <w:numFmt w:val="bullet"/>
      <w:lvlText w:val="•"/>
      <w:lvlJc w:val="left"/>
      <w:pPr>
        <w:ind w:left="5251" w:hanging="900"/>
      </w:pPr>
      <w:rPr>
        <w:rFonts w:hint="default"/>
      </w:rPr>
    </w:lvl>
    <w:lvl w:ilvl="6">
      <w:numFmt w:val="bullet"/>
      <w:lvlText w:val="•"/>
      <w:lvlJc w:val="left"/>
      <w:pPr>
        <w:ind w:left="6174" w:hanging="900"/>
      </w:pPr>
      <w:rPr>
        <w:rFonts w:hint="default"/>
      </w:rPr>
    </w:lvl>
    <w:lvl w:ilvl="7">
      <w:numFmt w:val="bullet"/>
      <w:lvlText w:val="•"/>
      <w:lvlJc w:val="left"/>
      <w:pPr>
        <w:ind w:left="7097" w:hanging="900"/>
      </w:pPr>
      <w:rPr>
        <w:rFonts w:hint="default"/>
      </w:rPr>
    </w:lvl>
    <w:lvl w:ilvl="8">
      <w:numFmt w:val="bullet"/>
      <w:lvlText w:val="•"/>
      <w:lvlJc w:val="left"/>
      <w:pPr>
        <w:ind w:left="8019" w:hanging="900"/>
      </w:pPr>
      <w:rPr>
        <w:rFonts w:hint="default"/>
      </w:rPr>
    </w:lvl>
  </w:abstractNum>
  <w:abstractNum w:abstractNumId="24" w15:restartNumberingAfterBreak="0">
    <w:nsid w:val="6BD46540"/>
    <w:multiLevelType w:val="multilevel"/>
    <w:tmpl w:val="0ECE32F0"/>
    <w:lvl w:ilvl="0">
      <w:start w:val="4"/>
      <w:numFmt w:val="decimal"/>
      <w:lvlText w:val="%1"/>
      <w:lvlJc w:val="left"/>
      <w:pPr>
        <w:ind w:left="1552" w:hanging="900"/>
      </w:pPr>
      <w:rPr>
        <w:rFonts w:hint="default"/>
      </w:rPr>
    </w:lvl>
    <w:lvl w:ilvl="1">
      <w:start w:val="13"/>
      <w:numFmt w:val="decimal"/>
      <w:lvlText w:val="%1.%2"/>
      <w:lvlJc w:val="left"/>
      <w:pPr>
        <w:ind w:left="1552" w:hanging="900"/>
      </w:pPr>
      <w:rPr>
        <w:rFonts w:asciiTheme="minorHAnsi" w:eastAsia="Times New Roman" w:hAnsiTheme="minorHAnsi" w:cstheme="minorHAnsi" w:hint="default"/>
        <w:spacing w:val="-1"/>
        <w:w w:val="100"/>
        <w:sz w:val="24"/>
        <w:szCs w:val="24"/>
      </w:rPr>
    </w:lvl>
    <w:lvl w:ilvl="2">
      <w:start w:val="1"/>
      <w:numFmt w:val="decimal"/>
      <w:lvlText w:val="%1.%2.%3"/>
      <w:lvlJc w:val="left"/>
      <w:pPr>
        <w:ind w:left="1578" w:hanging="869"/>
      </w:pPr>
      <w:rPr>
        <w:rFonts w:asciiTheme="minorHAnsi" w:eastAsia="Times New Roman" w:hAnsiTheme="minorHAnsi" w:cstheme="minorHAnsi" w:hint="default"/>
        <w:spacing w:val="-1"/>
        <w:w w:val="100"/>
        <w:sz w:val="24"/>
        <w:szCs w:val="24"/>
      </w:rPr>
    </w:lvl>
    <w:lvl w:ilvl="3">
      <w:numFmt w:val="bullet"/>
      <w:lvlText w:val="•"/>
      <w:lvlJc w:val="left"/>
      <w:pPr>
        <w:ind w:left="3405" w:hanging="869"/>
      </w:pPr>
      <w:rPr>
        <w:rFonts w:hint="default"/>
      </w:rPr>
    </w:lvl>
    <w:lvl w:ilvl="4">
      <w:numFmt w:val="bullet"/>
      <w:lvlText w:val="•"/>
      <w:lvlJc w:val="left"/>
      <w:pPr>
        <w:ind w:left="4328" w:hanging="869"/>
      </w:pPr>
      <w:rPr>
        <w:rFonts w:hint="default"/>
      </w:rPr>
    </w:lvl>
    <w:lvl w:ilvl="5">
      <w:numFmt w:val="bullet"/>
      <w:lvlText w:val="•"/>
      <w:lvlJc w:val="left"/>
      <w:pPr>
        <w:ind w:left="5251" w:hanging="869"/>
      </w:pPr>
      <w:rPr>
        <w:rFonts w:hint="default"/>
      </w:rPr>
    </w:lvl>
    <w:lvl w:ilvl="6">
      <w:numFmt w:val="bullet"/>
      <w:lvlText w:val="•"/>
      <w:lvlJc w:val="left"/>
      <w:pPr>
        <w:ind w:left="6174" w:hanging="869"/>
      </w:pPr>
      <w:rPr>
        <w:rFonts w:hint="default"/>
      </w:rPr>
    </w:lvl>
    <w:lvl w:ilvl="7">
      <w:numFmt w:val="bullet"/>
      <w:lvlText w:val="•"/>
      <w:lvlJc w:val="left"/>
      <w:pPr>
        <w:ind w:left="7097" w:hanging="869"/>
      </w:pPr>
      <w:rPr>
        <w:rFonts w:hint="default"/>
      </w:rPr>
    </w:lvl>
    <w:lvl w:ilvl="8">
      <w:numFmt w:val="bullet"/>
      <w:lvlText w:val="•"/>
      <w:lvlJc w:val="left"/>
      <w:pPr>
        <w:ind w:left="8019" w:hanging="869"/>
      </w:pPr>
      <w:rPr>
        <w:rFonts w:hint="default"/>
      </w:rPr>
    </w:lvl>
  </w:abstractNum>
  <w:abstractNum w:abstractNumId="25" w15:restartNumberingAfterBreak="0">
    <w:nsid w:val="6DFD62C8"/>
    <w:multiLevelType w:val="multilevel"/>
    <w:tmpl w:val="B4DC0AC2"/>
    <w:lvl w:ilvl="0">
      <w:start w:val="3"/>
      <w:numFmt w:val="decimal"/>
      <w:lvlText w:val="%1"/>
      <w:lvlJc w:val="left"/>
      <w:pPr>
        <w:ind w:left="1012" w:hanging="360"/>
      </w:pPr>
      <w:rPr>
        <w:rFonts w:hint="default"/>
      </w:rPr>
    </w:lvl>
    <w:lvl w:ilvl="1">
      <w:numFmt w:val="decimal"/>
      <w:lvlText w:val="%1.%2"/>
      <w:lvlJc w:val="left"/>
      <w:pPr>
        <w:ind w:left="1012" w:hanging="360"/>
      </w:pPr>
      <w:rPr>
        <w:rFonts w:ascii="Times New Roman" w:eastAsia="Times New Roman" w:hAnsi="Times New Roman" w:cs="Times New Roman" w:hint="default"/>
        <w:spacing w:val="-1"/>
        <w:w w:val="100"/>
        <w:sz w:val="24"/>
        <w:szCs w:val="24"/>
      </w:rPr>
    </w:lvl>
    <w:lvl w:ilvl="2">
      <w:numFmt w:val="bullet"/>
      <w:lvlText w:val=""/>
      <w:lvlJc w:val="left"/>
      <w:pPr>
        <w:ind w:left="2248" w:hanging="360"/>
      </w:pPr>
      <w:rPr>
        <w:rFonts w:ascii="Symbol" w:eastAsia="Symbol" w:hAnsi="Symbol" w:cs="Symbol" w:hint="default"/>
        <w:w w:val="100"/>
        <w:sz w:val="24"/>
        <w:szCs w:val="24"/>
      </w:rPr>
    </w:lvl>
    <w:lvl w:ilvl="3">
      <w:numFmt w:val="bullet"/>
      <w:lvlText w:val="•"/>
      <w:lvlJc w:val="left"/>
      <w:pPr>
        <w:ind w:left="3934" w:hanging="360"/>
      </w:pPr>
      <w:rPr>
        <w:rFonts w:hint="default"/>
      </w:rPr>
    </w:lvl>
    <w:lvl w:ilvl="4">
      <w:numFmt w:val="bullet"/>
      <w:lvlText w:val="•"/>
      <w:lvlJc w:val="left"/>
      <w:pPr>
        <w:ind w:left="4781" w:hanging="360"/>
      </w:pPr>
      <w:rPr>
        <w:rFonts w:hint="default"/>
      </w:rPr>
    </w:lvl>
    <w:lvl w:ilvl="5">
      <w:numFmt w:val="bullet"/>
      <w:lvlText w:val="•"/>
      <w:lvlJc w:val="left"/>
      <w:pPr>
        <w:ind w:left="5629" w:hanging="360"/>
      </w:pPr>
      <w:rPr>
        <w:rFonts w:hint="default"/>
      </w:rPr>
    </w:lvl>
    <w:lvl w:ilvl="6">
      <w:numFmt w:val="bullet"/>
      <w:lvlText w:val="•"/>
      <w:lvlJc w:val="left"/>
      <w:pPr>
        <w:ind w:left="6476" w:hanging="360"/>
      </w:pPr>
      <w:rPr>
        <w:rFonts w:hint="default"/>
      </w:rPr>
    </w:lvl>
    <w:lvl w:ilvl="7">
      <w:numFmt w:val="bullet"/>
      <w:lvlText w:val="•"/>
      <w:lvlJc w:val="left"/>
      <w:pPr>
        <w:ind w:left="7323" w:hanging="360"/>
      </w:pPr>
      <w:rPr>
        <w:rFonts w:hint="default"/>
      </w:rPr>
    </w:lvl>
    <w:lvl w:ilvl="8">
      <w:numFmt w:val="bullet"/>
      <w:lvlText w:val="•"/>
      <w:lvlJc w:val="left"/>
      <w:pPr>
        <w:ind w:left="8171" w:hanging="360"/>
      </w:pPr>
      <w:rPr>
        <w:rFonts w:hint="default"/>
      </w:rPr>
    </w:lvl>
  </w:abstractNum>
  <w:abstractNum w:abstractNumId="26" w15:restartNumberingAfterBreak="0">
    <w:nsid w:val="75016876"/>
    <w:multiLevelType w:val="multilevel"/>
    <w:tmpl w:val="16EE1F64"/>
    <w:lvl w:ilvl="0">
      <w:start w:val="1"/>
      <w:numFmt w:val="decimal"/>
      <w:lvlText w:val="%1"/>
      <w:lvlJc w:val="left"/>
      <w:pPr>
        <w:ind w:left="1538" w:hanging="886"/>
      </w:pPr>
      <w:rPr>
        <w:rFonts w:hint="default"/>
      </w:rPr>
    </w:lvl>
    <w:lvl w:ilvl="1">
      <w:numFmt w:val="decimal"/>
      <w:lvlText w:val="%1.%2"/>
      <w:lvlJc w:val="left"/>
      <w:pPr>
        <w:ind w:left="1538" w:hanging="886"/>
      </w:pPr>
      <w:rPr>
        <w:rFonts w:asciiTheme="minorHAnsi" w:eastAsia="Times New Roman" w:hAnsiTheme="minorHAnsi" w:cstheme="minorHAnsi" w:hint="default"/>
        <w:spacing w:val="-1"/>
        <w:w w:val="100"/>
        <w:sz w:val="24"/>
        <w:szCs w:val="24"/>
      </w:rPr>
    </w:lvl>
    <w:lvl w:ilvl="2">
      <w:numFmt w:val="bullet"/>
      <w:lvlText w:val=""/>
      <w:lvlJc w:val="left"/>
      <w:pPr>
        <w:ind w:left="1912" w:hanging="360"/>
      </w:pPr>
      <w:rPr>
        <w:rFonts w:ascii="Symbol" w:eastAsia="Symbol" w:hAnsi="Symbol" w:cs="Symbol" w:hint="default"/>
        <w:w w:val="100"/>
        <w:sz w:val="24"/>
        <w:szCs w:val="24"/>
      </w:rPr>
    </w:lvl>
    <w:lvl w:ilvl="3">
      <w:numFmt w:val="bullet"/>
      <w:lvlText w:val="•"/>
      <w:lvlJc w:val="left"/>
      <w:pPr>
        <w:ind w:left="3685" w:hanging="360"/>
      </w:pPr>
      <w:rPr>
        <w:rFonts w:hint="default"/>
      </w:rPr>
    </w:lvl>
    <w:lvl w:ilvl="4">
      <w:numFmt w:val="bullet"/>
      <w:lvlText w:val="•"/>
      <w:lvlJc w:val="left"/>
      <w:pPr>
        <w:ind w:left="4568" w:hanging="360"/>
      </w:pPr>
      <w:rPr>
        <w:rFonts w:hint="default"/>
      </w:rPr>
    </w:lvl>
    <w:lvl w:ilvl="5">
      <w:numFmt w:val="bullet"/>
      <w:lvlText w:val="•"/>
      <w:lvlJc w:val="left"/>
      <w:pPr>
        <w:ind w:left="5451" w:hanging="360"/>
      </w:pPr>
      <w:rPr>
        <w:rFonts w:hint="default"/>
      </w:rPr>
    </w:lvl>
    <w:lvl w:ilvl="6">
      <w:numFmt w:val="bullet"/>
      <w:lvlText w:val="•"/>
      <w:lvlJc w:val="left"/>
      <w:pPr>
        <w:ind w:left="6334" w:hanging="360"/>
      </w:pPr>
      <w:rPr>
        <w:rFonts w:hint="default"/>
      </w:rPr>
    </w:lvl>
    <w:lvl w:ilvl="7">
      <w:numFmt w:val="bullet"/>
      <w:lvlText w:val="•"/>
      <w:lvlJc w:val="left"/>
      <w:pPr>
        <w:ind w:left="7217" w:hanging="360"/>
      </w:pPr>
      <w:rPr>
        <w:rFonts w:hint="default"/>
      </w:rPr>
    </w:lvl>
    <w:lvl w:ilvl="8">
      <w:numFmt w:val="bullet"/>
      <w:lvlText w:val="•"/>
      <w:lvlJc w:val="left"/>
      <w:pPr>
        <w:ind w:left="8099" w:hanging="360"/>
      </w:pPr>
      <w:rPr>
        <w:rFonts w:hint="default"/>
      </w:rPr>
    </w:lvl>
  </w:abstractNum>
  <w:abstractNum w:abstractNumId="27" w15:restartNumberingAfterBreak="0">
    <w:nsid w:val="75A938B8"/>
    <w:multiLevelType w:val="multilevel"/>
    <w:tmpl w:val="A8820B02"/>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69F7CC0"/>
    <w:multiLevelType w:val="hybridMultilevel"/>
    <w:tmpl w:val="3B663A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A0B40D9"/>
    <w:multiLevelType w:val="multilevel"/>
    <w:tmpl w:val="F600ECFA"/>
    <w:lvl w:ilvl="0">
      <w:start w:val="2"/>
      <w:numFmt w:val="decimal"/>
      <w:lvlText w:val="%1"/>
      <w:lvlJc w:val="left"/>
      <w:pPr>
        <w:ind w:left="1552" w:hanging="900"/>
      </w:pPr>
      <w:rPr>
        <w:rFonts w:hint="default"/>
      </w:rPr>
    </w:lvl>
    <w:lvl w:ilvl="1">
      <w:numFmt w:val="decimal"/>
      <w:lvlText w:val="%1.%2"/>
      <w:lvlJc w:val="left"/>
      <w:pPr>
        <w:ind w:left="1552" w:hanging="900"/>
      </w:pPr>
      <w:rPr>
        <w:rFonts w:ascii="Times New Roman" w:eastAsia="Times New Roman" w:hAnsi="Times New Roman" w:cs="Times New Roman" w:hint="default"/>
        <w:spacing w:val="-1"/>
        <w:w w:val="100"/>
        <w:sz w:val="24"/>
        <w:szCs w:val="24"/>
      </w:rPr>
    </w:lvl>
    <w:lvl w:ilvl="2">
      <w:numFmt w:val="bullet"/>
      <w:lvlText w:val=""/>
      <w:lvlJc w:val="left"/>
      <w:pPr>
        <w:ind w:left="2239" w:hanging="327"/>
      </w:pPr>
      <w:rPr>
        <w:rFonts w:ascii="Symbol" w:eastAsia="Symbol" w:hAnsi="Symbol" w:cs="Symbol" w:hint="default"/>
        <w:w w:val="100"/>
        <w:sz w:val="24"/>
        <w:szCs w:val="24"/>
      </w:rPr>
    </w:lvl>
    <w:lvl w:ilvl="3">
      <w:numFmt w:val="bullet"/>
      <w:lvlText w:val="•"/>
      <w:lvlJc w:val="left"/>
      <w:pPr>
        <w:ind w:left="3934" w:hanging="327"/>
      </w:pPr>
      <w:rPr>
        <w:rFonts w:hint="default"/>
      </w:rPr>
    </w:lvl>
    <w:lvl w:ilvl="4">
      <w:numFmt w:val="bullet"/>
      <w:lvlText w:val="•"/>
      <w:lvlJc w:val="left"/>
      <w:pPr>
        <w:ind w:left="4781" w:hanging="327"/>
      </w:pPr>
      <w:rPr>
        <w:rFonts w:hint="default"/>
      </w:rPr>
    </w:lvl>
    <w:lvl w:ilvl="5">
      <w:numFmt w:val="bullet"/>
      <w:lvlText w:val="•"/>
      <w:lvlJc w:val="left"/>
      <w:pPr>
        <w:ind w:left="5629" w:hanging="327"/>
      </w:pPr>
      <w:rPr>
        <w:rFonts w:hint="default"/>
      </w:rPr>
    </w:lvl>
    <w:lvl w:ilvl="6">
      <w:numFmt w:val="bullet"/>
      <w:lvlText w:val="•"/>
      <w:lvlJc w:val="left"/>
      <w:pPr>
        <w:ind w:left="6476" w:hanging="327"/>
      </w:pPr>
      <w:rPr>
        <w:rFonts w:hint="default"/>
      </w:rPr>
    </w:lvl>
    <w:lvl w:ilvl="7">
      <w:numFmt w:val="bullet"/>
      <w:lvlText w:val="•"/>
      <w:lvlJc w:val="left"/>
      <w:pPr>
        <w:ind w:left="7323" w:hanging="327"/>
      </w:pPr>
      <w:rPr>
        <w:rFonts w:hint="default"/>
      </w:rPr>
    </w:lvl>
    <w:lvl w:ilvl="8">
      <w:numFmt w:val="bullet"/>
      <w:lvlText w:val="•"/>
      <w:lvlJc w:val="left"/>
      <w:pPr>
        <w:ind w:left="8171" w:hanging="327"/>
      </w:pPr>
      <w:rPr>
        <w:rFonts w:hint="default"/>
      </w:rPr>
    </w:lvl>
  </w:abstractNum>
  <w:abstractNum w:abstractNumId="30" w15:restartNumberingAfterBreak="0">
    <w:nsid w:val="7A1C5D4E"/>
    <w:multiLevelType w:val="multilevel"/>
    <w:tmpl w:val="EB0242CC"/>
    <w:lvl w:ilvl="0">
      <w:start w:val="5"/>
      <w:numFmt w:val="decimal"/>
      <w:lvlText w:val="%1"/>
      <w:lvlJc w:val="left"/>
      <w:pPr>
        <w:ind w:left="1519" w:hanging="867"/>
        <w:jc w:val="right"/>
      </w:pPr>
      <w:rPr>
        <w:rFonts w:hint="default"/>
      </w:rPr>
    </w:lvl>
    <w:lvl w:ilvl="1">
      <w:start w:val="5"/>
      <w:numFmt w:val="decimal"/>
      <w:lvlText w:val="%1.%2"/>
      <w:lvlJc w:val="left"/>
      <w:pPr>
        <w:ind w:left="1519" w:hanging="867"/>
      </w:pPr>
      <w:rPr>
        <w:rFonts w:ascii="Times New Roman" w:eastAsia="Times New Roman" w:hAnsi="Times New Roman" w:cs="Times New Roman" w:hint="default"/>
        <w:spacing w:val="-1"/>
        <w:w w:val="100"/>
        <w:sz w:val="24"/>
        <w:szCs w:val="24"/>
      </w:rPr>
    </w:lvl>
    <w:lvl w:ilvl="2">
      <w:numFmt w:val="bullet"/>
      <w:lvlText w:val="•"/>
      <w:lvlJc w:val="left"/>
      <w:pPr>
        <w:ind w:left="3189" w:hanging="867"/>
      </w:pPr>
      <w:rPr>
        <w:rFonts w:hint="default"/>
      </w:rPr>
    </w:lvl>
    <w:lvl w:ilvl="3">
      <w:numFmt w:val="bullet"/>
      <w:lvlText w:val="•"/>
      <w:lvlJc w:val="left"/>
      <w:pPr>
        <w:ind w:left="4023" w:hanging="867"/>
      </w:pPr>
      <w:rPr>
        <w:rFonts w:hint="default"/>
      </w:rPr>
    </w:lvl>
    <w:lvl w:ilvl="4">
      <w:numFmt w:val="bullet"/>
      <w:lvlText w:val="•"/>
      <w:lvlJc w:val="left"/>
      <w:pPr>
        <w:ind w:left="4858" w:hanging="867"/>
      </w:pPr>
      <w:rPr>
        <w:rFonts w:hint="default"/>
      </w:rPr>
    </w:lvl>
    <w:lvl w:ilvl="5">
      <w:numFmt w:val="bullet"/>
      <w:lvlText w:val="•"/>
      <w:lvlJc w:val="left"/>
      <w:pPr>
        <w:ind w:left="5692" w:hanging="867"/>
      </w:pPr>
      <w:rPr>
        <w:rFonts w:hint="default"/>
      </w:rPr>
    </w:lvl>
    <w:lvl w:ilvl="6">
      <w:numFmt w:val="bullet"/>
      <w:lvlText w:val="•"/>
      <w:lvlJc w:val="left"/>
      <w:pPr>
        <w:ind w:left="6527" w:hanging="867"/>
      </w:pPr>
      <w:rPr>
        <w:rFonts w:hint="default"/>
      </w:rPr>
    </w:lvl>
    <w:lvl w:ilvl="7">
      <w:numFmt w:val="bullet"/>
      <w:lvlText w:val="•"/>
      <w:lvlJc w:val="left"/>
      <w:pPr>
        <w:ind w:left="7361" w:hanging="867"/>
      </w:pPr>
      <w:rPr>
        <w:rFonts w:hint="default"/>
      </w:rPr>
    </w:lvl>
    <w:lvl w:ilvl="8">
      <w:numFmt w:val="bullet"/>
      <w:lvlText w:val="•"/>
      <w:lvlJc w:val="left"/>
      <w:pPr>
        <w:ind w:left="8196" w:hanging="867"/>
      </w:pPr>
      <w:rPr>
        <w:rFonts w:hint="default"/>
      </w:rPr>
    </w:lvl>
  </w:abstractNum>
  <w:num w:numId="1">
    <w:abstractNumId w:val="6"/>
  </w:num>
  <w:num w:numId="2">
    <w:abstractNumId w:val="16"/>
  </w:num>
  <w:num w:numId="3">
    <w:abstractNumId w:val="18"/>
  </w:num>
  <w:num w:numId="4">
    <w:abstractNumId w:val="26"/>
  </w:num>
  <w:num w:numId="5">
    <w:abstractNumId w:val="14"/>
  </w:num>
  <w:num w:numId="6">
    <w:abstractNumId w:val="22"/>
  </w:num>
  <w:num w:numId="7">
    <w:abstractNumId w:val="10"/>
  </w:num>
  <w:num w:numId="8">
    <w:abstractNumId w:val="19"/>
  </w:num>
  <w:num w:numId="9">
    <w:abstractNumId w:val="24"/>
  </w:num>
  <w:num w:numId="10">
    <w:abstractNumId w:val="7"/>
  </w:num>
  <w:num w:numId="11">
    <w:abstractNumId w:val="13"/>
  </w:num>
  <w:num w:numId="12">
    <w:abstractNumId w:val="8"/>
  </w:num>
  <w:num w:numId="13">
    <w:abstractNumId w:val="20"/>
  </w:num>
  <w:num w:numId="14">
    <w:abstractNumId w:val="12"/>
  </w:num>
  <w:num w:numId="15">
    <w:abstractNumId w:val="30"/>
  </w:num>
  <w:num w:numId="16">
    <w:abstractNumId w:val="21"/>
  </w:num>
  <w:num w:numId="17">
    <w:abstractNumId w:val="15"/>
  </w:num>
  <w:num w:numId="18">
    <w:abstractNumId w:val="23"/>
  </w:num>
  <w:num w:numId="19">
    <w:abstractNumId w:val="9"/>
  </w:num>
  <w:num w:numId="20">
    <w:abstractNumId w:val="11"/>
  </w:num>
  <w:num w:numId="21">
    <w:abstractNumId w:val="25"/>
  </w:num>
  <w:num w:numId="22">
    <w:abstractNumId w:val="29"/>
  </w:num>
  <w:num w:numId="23">
    <w:abstractNumId w:val="4"/>
  </w:num>
  <w:num w:numId="24">
    <w:abstractNumId w:val="28"/>
  </w:num>
  <w:num w:numId="25">
    <w:abstractNumId w:val="1"/>
  </w:num>
  <w:num w:numId="26">
    <w:abstractNumId w:val="5"/>
  </w:num>
  <w:num w:numId="27">
    <w:abstractNumId w:val="2"/>
  </w:num>
  <w:num w:numId="28">
    <w:abstractNumId w:val="0"/>
  </w:num>
  <w:num w:numId="29">
    <w:abstractNumId w:val="27"/>
  </w:num>
  <w:num w:numId="30">
    <w:abstractNumId w:val="17"/>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31E"/>
    <w:rsid w:val="000027E1"/>
    <w:rsid w:val="00013EE8"/>
    <w:rsid w:val="0002680A"/>
    <w:rsid w:val="000411E8"/>
    <w:rsid w:val="00082216"/>
    <w:rsid w:val="00083616"/>
    <w:rsid w:val="00097FA2"/>
    <w:rsid w:val="000A1B8C"/>
    <w:rsid w:val="000D662D"/>
    <w:rsid w:val="00131F2A"/>
    <w:rsid w:val="00153121"/>
    <w:rsid w:val="00160DBA"/>
    <w:rsid w:val="00165220"/>
    <w:rsid w:val="001816F1"/>
    <w:rsid w:val="00181F5C"/>
    <w:rsid w:val="001A1002"/>
    <w:rsid w:val="001C165E"/>
    <w:rsid w:val="001C177B"/>
    <w:rsid w:val="001D4CF2"/>
    <w:rsid w:val="001E3BA5"/>
    <w:rsid w:val="00204E52"/>
    <w:rsid w:val="00207925"/>
    <w:rsid w:val="00241DAF"/>
    <w:rsid w:val="00246ADA"/>
    <w:rsid w:val="002647F8"/>
    <w:rsid w:val="002A2C0A"/>
    <w:rsid w:val="002A33DF"/>
    <w:rsid w:val="002A6EE9"/>
    <w:rsid w:val="002D4E92"/>
    <w:rsid w:val="002D60DF"/>
    <w:rsid w:val="002E631E"/>
    <w:rsid w:val="00300111"/>
    <w:rsid w:val="00301585"/>
    <w:rsid w:val="00315CE2"/>
    <w:rsid w:val="00322437"/>
    <w:rsid w:val="00330086"/>
    <w:rsid w:val="00330F5A"/>
    <w:rsid w:val="003476D7"/>
    <w:rsid w:val="00347B11"/>
    <w:rsid w:val="00347B28"/>
    <w:rsid w:val="00360292"/>
    <w:rsid w:val="003644EA"/>
    <w:rsid w:val="00367022"/>
    <w:rsid w:val="00375382"/>
    <w:rsid w:val="003757F3"/>
    <w:rsid w:val="00381865"/>
    <w:rsid w:val="003A05A2"/>
    <w:rsid w:val="003A24F4"/>
    <w:rsid w:val="003A3423"/>
    <w:rsid w:val="003B016C"/>
    <w:rsid w:val="003B6B71"/>
    <w:rsid w:val="003C33B7"/>
    <w:rsid w:val="003D5A13"/>
    <w:rsid w:val="003D79D7"/>
    <w:rsid w:val="003E0625"/>
    <w:rsid w:val="003F7706"/>
    <w:rsid w:val="00404D53"/>
    <w:rsid w:val="00415121"/>
    <w:rsid w:val="0042589E"/>
    <w:rsid w:val="0043018D"/>
    <w:rsid w:val="00431043"/>
    <w:rsid w:val="00433399"/>
    <w:rsid w:val="00433B13"/>
    <w:rsid w:val="004446CD"/>
    <w:rsid w:val="00451F05"/>
    <w:rsid w:val="0045487C"/>
    <w:rsid w:val="00455123"/>
    <w:rsid w:val="004600D9"/>
    <w:rsid w:val="00472855"/>
    <w:rsid w:val="00476EAC"/>
    <w:rsid w:val="00477DE2"/>
    <w:rsid w:val="004817F6"/>
    <w:rsid w:val="004849AD"/>
    <w:rsid w:val="00486EAF"/>
    <w:rsid w:val="004A0F0E"/>
    <w:rsid w:val="004A6A14"/>
    <w:rsid w:val="004B5EA3"/>
    <w:rsid w:val="004B66C2"/>
    <w:rsid w:val="004C26BC"/>
    <w:rsid w:val="004C7CF8"/>
    <w:rsid w:val="004E427D"/>
    <w:rsid w:val="004E4CB6"/>
    <w:rsid w:val="005023D3"/>
    <w:rsid w:val="00504094"/>
    <w:rsid w:val="00524069"/>
    <w:rsid w:val="0054129D"/>
    <w:rsid w:val="00550040"/>
    <w:rsid w:val="00575399"/>
    <w:rsid w:val="00587026"/>
    <w:rsid w:val="005A68EC"/>
    <w:rsid w:val="005C13A7"/>
    <w:rsid w:val="005D1143"/>
    <w:rsid w:val="005D4C95"/>
    <w:rsid w:val="005E1762"/>
    <w:rsid w:val="005E2C7B"/>
    <w:rsid w:val="005F035B"/>
    <w:rsid w:val="005F7597"/>
    <w:rsid w:val="00612CEB"/>
    <w:rsid w:val="00641783"/>
    <w:rsid w:val="0066095E"/>
    <w:rsid w:val="0067148C"/>
    <w:rsid w:val="006737A6"/>
    <w:rsid w:val="00677552"/>
    <w:rsid w:val="006A7275"/>
    <w:rsid w:val="006B6256"/>
    <w:rsid w:val="006D6C62"/>
    <w:rsid w:val="006E05DC"/>
    <w:rsid w:val="0073570C"/>
    <w:rsid w:val="007402BC"/>
    <w:rsid w:val="0075039A"/>
    <w:rsid w:val="00756137"/>
    <w:rsid w:val="00757D53"/>
    <w:rsid w:val="007630CB"/>
    <w:rsid w:val="007716E2"/>
    <w:rsid w:val="007750D7"/>
    <w:rsid w:val="00781DDD"/>
    <w:rsid w:val="00782A44"/>
    <w:rsid w:val="00783C2C"/>
    <w:rsid w:val="00785474"/>
    <w:rsid w:val="00787485"/>
    <w:rsid w:val="00790322"/>
    <w:rsid w:val="00796B99"/>
    <w:rsid w:val="00797DDE"/>
    <w:rsid w:val="007A276B"/>
    <w:rsid w:val="007A385D"/>
    <w:rsid w:val="007E6D41"/>
    <w:rsid w:val="007F02BB"/>
    <w:rsid w:val="00801B64"/>
    <w:rsid w:val="00803185"/>
    <w:rsid w:val="00805CA6"/>
    <w:rsid w:val="0081373D"/>
    <w:rsid w:val="00814BE7"/>
    <w:rsid w:val="00820403"/>
    <w:rsid w:val="00823F4E"/>
    <w:rsid w:val="008377B5"/>
    <w:rsid w:val="00842806"/>
    <w:rsid w:val="008477BA"/>
    <w:rsid w:val="008548D1"/>
    <w:rsid w:val="00855CCA"/>
    <w:rsid w:val="008653BB"/>
    <w:rsid w:val="008740C7"/>
    <w:rsid w:val="008772E4"/>
    <w:rsid w:val="008A0C79"/>
    <w:rsid w:val="008A4FC9"/>
    <w:rsid w:val="008B0E38"/>
    <w:rsid w:val="008C04CC"/>
    <w:rsid w:val="008C12B4"/>
    <w:rsid w:val="008C2209"/>
    <w:rsid w:val="008C54F5"/>
    <w:rsid w:val="008C7A39"/>
    <w:rsid w:val="008D6AF6"/>
    <w:rsid w:val="008F72A0"/>
    <w:rsid w:val="009139BF"/>
    <w:rsid w:val="00915EB6"/>
    <w:rsid w:val="00921F35"/>
    <w:rsid w:val="00922B11"/>
    <w:rsid w:val="00923583"/>
    <w:rsid w:val="009308F8"/>
    <w:rsid w:val="00944328"/>
    <w:rsid w:val="0095310B"/>
    <w:rsid w:val="0097055F"/>
    <w:rsid w:val="00977B64"/>
    <w:rsid w:val="009802AC"/>
    <w:rsid w:val="0099475C"/>
    <w:rsid w:val="009A09CA"/>
    <w:rsid w:val="009B372B"/>
    <w:rsid w:val="009B62FA"/>
    <w:rsid w:val="009B7B1E"/>
    <w:rsid w:val="009C434A"/>
    <w:rsid w:val="009C697B"/>
    <w:rsid w:val="009D1B0A"/>
    <w:rsid w:val="009D3C5E"/>
    <w:rsid w:val="009D65A6"/>
    <w:rsid w:val="00A14417"/>
    <w:rsid w:val="00A218BA"/>
    <w:rsid w:val="00A44835"/>
    <w:rsid w:val="00A53AB4"/>
    <w:rsid w:val="00A57ADC"/>
    <w:rsid w:val="00A732A2"/>
    <w:rsid w:val="00A77181"/>
    <w:rsid w:val="00A862F6"/>
    <w:rsid w:val="00A92E72"/>
    <w:rsid w:val="00AB0A73"/>
    <w:rsid w:val="00AB172B"/>
    <w:rsid w:val="00AB22AD"/>
    <w:rsid w:val="00AB4946"/>
    <w:rsid w:val="00AB6003"/>
    <w:rsid w:val="00AB6342"/>
    <w:rsid w:val="00B047BA"/>
    <w:rsid w:val="00B06025"/>
    <w:rsid w:val="00B12EB5"/>
    <w:rsid w:val="00B30ABC"/>
    <w:rsid w:val="00B40117"/>
    <w:rsid w:val="00B43006"/>
    <w:rsid w:val="00B5565A"/>
    <w:rsid w:val="00B57646"/>
    <w:rsid w:val="00B73C35"/>
    <w:rsid w:val="00B759CF"/>
    <w:rsid w:val="00B842F4"/>
    <w:rsid w:val="00BA2BEE"/>
    <w:rsid w:val="00BB4D50"/>
    <w:rsid w:val="00BB633A"/>
    <w:rsid w:val="00BD5B75"/>
    <w:rsid w:val="00BF16F9"/>
    <w:rsid w:val="00C113A1"/>
    <w:rsid w:val="00C1325C"/>
    <w:rsid w:val="00C162BD"/>
    <w:rsid w:val="00C26EE2"/>
    <w:rsid w:val="00C32625"/>
    <w:rsid w:val="00C33651"/>
    <w:rsid w:val="00C33B51"/>
    <w:rsid w:val="00C35659"/>
    <w:rsid w:val="00C445A4"/>
    <w:rsid w:val="00C52B05"/>
    <w:rsid w:val="00C61799"/>
    <w:rsid w:val="00C73D2B"/>
    <w:rsid w:val="00CA22E9"/>
    <w:rsid w:val="00CA2CB5"/>
    <w:rsid w:val="00CC29C9"/>
    <w:rsid w:val="00CC60DB"/>
    <w:rsid w:val="00CC69B1"/>
    <w:rsid w:val="00CD1ADF"/>
    <w:rsid w:val="00CD7B9D"/>
    <w:rsid w:val="00CF0817"/>
    <w:rsid w:val="00CF3A3F"/>
    <w:rsid w:val="00D035A8"/>
    <w:rsid w:val="00D4175F"/>
    <w:rsid w:val="00D434BD"/>
    <w:rsid w:val="00D47FE2"/>
    <w:rsid w:val="00D51686"/>
    <w:rsid w:val="00D5241C"/>
    <w:rsid w:val="00D54040"/>
    <w:rsid w:val="00D661C2"/>
    <w:rsid w:val="00D71681"/>
    <w:rsid w:val="00D815AC"/>
    <w:rsid w:val="00D82E47"/>
    <w:rsid w:val="00D9102A"/>
    <w:rsid w:val="00DA7AC1"/>
    <w:rsid w:val="00DC6B5A"/>
    <w:rsid w:val="00DD2C5C"/>
    <w:rsid w:val="00DD35EE"/>
    <w:rsid w:val="00DD3686"/>
    <w:rsid w:val="00DE1B89"/>
    <w:rsid w:val="00DE2A68"/>
    <w:rsid w:val="00DE2CEF"/>
    <w:rsid w:val="00DE7124"/>
    <w:rsid w:val="00DE7E70"/>
    <w:rsid w:val="00DF0164"/>
    <w:rsid w:val="00E00D08"/>
    <w:rsid w:val="00E0608B"/>
    <w:rsid w:val="00E07A8C"/>
    <w:rsid w:val="00E1232B"/>
    <w:rsid w:val="00E4292A"/>
    <w:rsid w:val="00E46B2A"/>
    <w:rsid w:val="00E57FE8"/>
    <w:rsid w:val="00E72092"/>
    <w:rsid w:val="00E73688"/>
    <w:rsid w:val="00E92CAB"/>
    <w:rsid w:val="00E977C6"/>
    <w:rsid w:val="00EA53E6"/>
    <w:rsid w:val="00EA70C8"/>
    <w:rsid w:val="00EC228F"/>
    <w:rsid w:val="00ED0149"/>
    <w:rsid w:val="00ED58D5"/>
    <w:rsid w:val="00ED7EEA"/>
    <w:rsid w:val="00EE17CB"/>
    <w:rsid w:val="00EE1FD6"/>
    <w:rsid w:val="00EF30FA"/>
    <w:rsid w:val="00EF6474"/>
    <w:rsid w:val="00F00639"/>
    <w:rsid w:val="00F0265E"/>
    <w:rsid w:val="00F079D5"/>
    <w:rsid w:val="00F10E58"/>
    <w:rsid w:val="00F1659A"/>
    <w:rsid w:val="00F21618"/>
    <w:rsid w:val="00F24083"/>
    <w:rsid w:val="00F31278"/>
    <w:rsid w:val="00F55D4D"/>
    <w:rsid w:val="00F65105"/>
    <w:rsid w:val="00F84D12"/>
    <w:rsid w:val="00F91474"/>
    <w:rsid w:val="00F94030"/>
    <w:rsid w:val="00F966EE"/>
    <w:rsid w:val="00FA0277"/>
    <w:rsid w:val="00FB3BDB"/>
    <w:rsid w:val="00FB58B4"/>
    <w:rsid w:val="00FD3BDB"/>
    <w:rsid w:val="00FE06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84DF5"/>
  <w15:chartTrackingRefBased/>
  <w15:docId w15:val="{48968F7B-1279-C640-9FA7-4EAD1F86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E3BA5"/>
    <w:pPr>
      <w:keepNext/>
      <w:keepLines/>
      <w:spacing w:before="240"/>
      <w:outlineLvl w:val="0"/>
    </w:pPr>
    <w:rPr>
      <w:rFonts w:eastAsiaTheme="majorEastAsia" w:cstheme="majorBidi"/>
      <w:b/>
      <w:color w:val="767171" w:themeColor="background2" w:themeShade="80"/>
      <w:sz w:val="32"/>
      <w:szCs w:val="32"/>
    </w:rPr>
  </w:style>
  <w:style w:type="paragraph" w:styleId="Kop2">
    <w:name w:val="heading 2"/>
    <w:basedOn w:val="Standaard"/>
    <w:next w:val="Standaard"/>
    <w:link w:val="Kop2Char"/>
    <w:uiPriority w:val="9"/>
    <w:unhideWhenUsed/>
    <w:qFormat/>
    <w:rsid w:val="001E3BA5"/>
    <w:pPr>
      <w:keepNext/>
      <w:keepLines/>
      <w:spacing w:before="40"/>
      <w:outlineLvl w:val="1"/>
    </w:pPr>
    <w:rPr>
      <w:rFonts w:eastAsiaTheme="majorEastAsia" w:cstheme="majorBidi"/>
      <w:b/>
      <w:color w:val="767171" w:themeColor="background2" w:themeShade="80"/>
      <w:sz w:val="26"/>
      <w:szCs w:val="26"/>
    </w:rPr>
  </w:style>
  <w:style w:type="paragraph" w:styleId="Kop3">
    <w:name w:val="heading 3"/>
    <w:basedOn w:val="Standaard"/>
    <w:next w:val="Standaard"/>
    <w:link w:val="Kop3Char"/>
    <w:uiPriority w:val="9"/>
    <w:unhideWhenUsed/>
    <w:qFormat/>
    <w:rsid w:val="001E3BA5"/>
    <w:pPr>
      <w:keepNext/>
      <w:keepLines/>
      <w:spacing w:before="40"/>
      <w:outlineLvl w:val="2"/>
    </w:pPr>
    <w:rPr>
      <w:rFonts w:eastAsiaTheme="majorEastAsia" w:cstheme="majorBidi"/>
      <w:b/>
      <w:i/>
      <w:color w:val="767171" w:themeColor="background2"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E631E"/>
    <w:pPr>
      <w:spacing w:before="100" w:beforeAutospacing="1" w:after="100" w:afterAutospacing="1"/>
    </w:pPr>
    <w:rPr>
      <w:rFonts w:ascii="Times New Roman" w:eastAsiaTheme="minorEastAsia" w:hAnsi="Times New Roman" w:cs="Times New Roman"/>
      <w:lang w:eastAsia="nl-NL"/>
    </w:rPr>
  </w:style>
  <w:style w:type="character" w:customStyle="1" w:styleId="Kop1Char">
    <w:name w:val="Kop 1 Char"/>
    <w:basedOn w:val="Standaardalinea-lettertype"/>
    <w:link w:val="Kop1"/>
    <w:uiPriority w:val="9"/>
    <w:rsid w:val="001E3BA5"/>
    <w:rPr>
      <w:rFonts w:eastAsiaTheme="majorEastAsia" w:cstheme="majorBidi"/>
      <w:b/>
      <w:color w:val="767171" w:themeColor="background2" w:themeShade="80"/>
      <w:sz w:val="32"/>
      <w:szCs w:val="32"/>
    </w:rPr>
  </w:style>
  <w:style w:type="paragraph" w:styleId="Kopvaninhoudsopgave">
    <w:name w:val="TOC Heading"/>
    <w:basedOn w:val="Kop1"/>
    <w:next w:val="Standaard"/>
    <w:uiPriority w:val="39"/>
    <w:unhideWhenUsed/>
    <w:qFormat/>
    <w:rsid w:val="00AB172B"/>
    <w:pPr>
      <w:spacing w:before="480" w:line="276" w:lineRule="auto"/>
      <w:outlineLvl w:val="9"/>
    </w:pPr>
    <w:rPr>
      <w:b w:val="0"/>
      <w:bCs/>
      <w:sz w:val="28"/>
      <w:szCs w:val="28"/>
      <w:lang w:eastAsia="nl-NL"/>
    </w:rPr>
  </w:style>
  <w:style w:type="paragraph" w:styleId="Inhopg1">
    <w:name w:val="toc 1"/>
    <w:basedOn w:val="Standaard"/>
    <w:next w:val="Standaard"/>
    <w:autoRedefine/>
    <w:uiPriority w:val="39"/>
    <w:unhideWhenUsed/>
    <w:rsid w:val="00AB172B"/>
    <w:pPr>
      <w:spacing w:before="240" w:after="120"/>
    </w:pPr>
    <w:rPr>
      <w:rFonts w:cstheme="minorHAnsi"/>
      <w:b/>
      <w:bCs/>
      <w:sz w:val="20"/>
      <w:szCs w:val="20"/>
    </w:rPr>
  </w:style>
  <w:style w:type="paragraph" w:styleId="Inhopg2">
    <w:name w:val="toc 2"/>
    <w:basedOn w:val="Standaard"/>
    <w:next w:val="Standaard"/>
    <w:autoRedefine/>
    <w:uiPriority w:val="39"/>
    <w:unhideWhenUsed/>
    <w:rsid w:val="00AB172B"/>
    <w:pPr>
      <w:spacing w:before="120"/>
      <w:ind w:left="240"/>
    </w:pPr>
    <w:rPr>
      <w:rFonts w:cstheme="minorHAnsi"/>
      <w:i/>
      <w:iCs/>
      <w:sz w:val="20"/>
      <w:szCs w:val="20"/>
    </w:rPr>
  </w:style>
  <w:style w:type="paragraph" w:styleId="Inhopg3">
    <w:name w:val="toc 3"/>
    <w:basedOn w:val="Standaard"/>
    <w:next w:val="Standaard"/>
    <w:autoRedefine/>
    <w:uiPriority w:val="39"/>
    <w:unhideWhenUsed/>
    <w:rsid w:val="00AB172B"/>
    <w:pPr>
      <w:ind w:left="480"/>
    </w:pPr>
    <w:rPr>
      <w:rFonts w:cstheme="minorHAnsi"/>
      <w:sz w:val="20"/>
      <w:szCs w:val="20"/>
    </w:rPr>
  </w:style>
  <w:style w:type="paragraph" w:styleId="Inhopg4">
    <w:name w:val="toc 4"/>
    <w:basedOn w:val="Standaard"/>
    <w:next w:val="Standaard"/>
    <w:autoRedefine/>
    <w:uiPriority w:val="39"/>
    <w:semiHidden/>
    <w:unhideWhenUsed/>
    <w:rsid w:val="00AB172B"/>
    <w:pPr>
      <w:ind w:left="720"/>
    </w:pPr>
    <w:rPr>
      <w:rFonts w:cstheme="minorHAnsi"/>
      <w:sz w:val="20"/>
      <w:szCs w:val="20"/>
    </w:rPr>
  </w:style>
  <w:style w:type="paragraph" w:styleId="Inhopg5">
    <w:name w:val="toc 5"/>
    <w:basedOn w:val="Standaard"/>
    <w:next w:val="Standaard"/>
    <w:autoRedefine/>
    <w:uiPriority w:val="39"/>
    <w:semiHidden/>
    <w:unhideWhenUsed/>
    <w:rsid w:val="00AB172B"/>
    <w:pPr>
      <w:ind w:left="960"/>
    </w:pPr>
    <w:rPr>
      <w:rFonts w:cstheme="minorHAnsi"/>
      <w:sz w:val="20"/>
      <w:szCs w:val="20"/>
    </w:rPr>
  </w:style>
  <w:style w:type="paragraph" w:styleId="Inhopg6">
    <w:name w:val="toc 6"/>
    <w:basedOn w:val="Standaard"/>
    <w:next w:val="Standaard"/>
    <w:autoRedefine/>
    <w:uiPriority w:val="39"/>
    <w:semiHidden/>
    <w:unhideWhenUsed/>
    <w:rsid w:val="00AB172B"/>
    <w:pPr>
      <w:ind w:left="1200"/>
    </w:pPr>
    <w:rPr>
      <w:rFonts w:cstheme="minorHAnsi"/>
      <w:sz w:val="20"/>
      <w:szCs w:val="20"/>
    </w:rPr>
  </w:style>
  <w:style w:type="paragraph" w:styleId="Inhopg7">
    <w:name w:val="toc 7"/>
    <w:basedOn w:val="Standaard"/>
    <w:next w:val="Standaard"/>
    <w:autoRedefine/>
    <w:uiPriority w:val="39"/>
    <w:semiHidden/>
    <w:unhideWhenUsed/>
    <w:rsid w:val="00AB172B"/>
    <w:pPr>
      <w:ind w:left="1440"/>
    </w:pPr>
    <w:rPr>
      <w:rFonts w:cstheme="minorHAnsi"/>
      <w:sz w:val="20"/>
      <w:szCs w:val="20"/>
    </w:rPr>
  </w:style>
  <w:style w:type="paragraph" w:styleId="Inhopg8">
    <w:name w:val="toc 8"/>
    <w:basedOn w:val="Standaard"/>
    <w:next w:val="Standaard"/>
    <w:autoRedefine/>
    <w:uiPriority w:val="39"/>
    <w:semiHidden/>
    <w:unhideWhenUsed/>
    <w:rsid w:val="00AB172B"/>
    <w:pPr>
      <w:ind w:left="1680"/>
    </w:pPr>
    <w:rPr>
      <w:rFonts w:cstheme="minorHAnsi"/>
      <w:sz w:val="20"/>
      <w:szCs w:val="20"/>
    </w:rPr>
  </w:style>
  <w:style w:type="paragraph" w:styleId="Inhopg9">
    <w:name w:val="toc 9"/>
    <w:basedOn w:val="Standaard"/>
    <w:next w:val="Standaard"/>
    <w:autoRedefine/>
    <w:uiPriority w:val="39"/>
    <w:semiHidden/>
    <w:unhideWhenUsed/>
    <w:rsid w:val="00AB172B"/>
    <w:pPr>
      <w:ind w:left="1920"/>
    </w:pPr>
    <w:rPr>
      <w:rFonts w:cstheme="minorHAnsi"/>
      <w:sz w:val="20"/>
      <w:szCs w:val="20"/>
    </w:rPr>
  </w:style>
  <w:style w:type="paragraph" w:styleId="Koptekst">
    <w:name w:val="header"/>
    <w:basedOn w:val="Standaard"/>
    <w:link w:val="KoptekstChar"/>
    <w:uiPriority w:val="99"/>
    <w:unhideWhenUsed/>
    <w:rsid w:val="00AB172B"/>
    <w:pPr>
      <w:tabs>
        <w:tab w:val="center" w:pos="4536"/>
        <w:tab w:val="right" w:pos="9072"/>
      </w:tabs>
    </w:pPr>
  </w:style>
  <w:style w:type="character" w:customStyle="1" w:styleId="KoptekstChar">
    <w:name w:val="Koptekst Char"/>
    <w:basedOn w:val="Standaardalinea-lettertype"/>
    <w:link w:val="Koptekst"/>
    <w:uiPriority w:val="99"/>
    <w:rsid w:val="00AB172B"/>
  </w:style>
  <w:style w:type="paragraph" w:styleId="Voettekst">
    <w:name w:val="footer"/>
    <w:basedOn w:val="Standaard"/>
    <w:link w:val="VoettekstChar"/>
    <w:uiPriority w:val="99"/>
    <w:unhideWhenUsed/>
    <w:rsid w:val="00AB172B"/>
    <w:pPr>
      <w:tabs>
        <w:tab w:val="center" w:pos="4536"/>
        <w:tab w:val="right" w:pos="9072"/>
      </w:tabs>
    </w:pPr>
  </w:style>
  <w:style w:type="character" w:customStyle="1" w:styleId="VoettekstChar">
    <w:name w:val="Voettekst Char"/>
    <w:basedOn w:val="Standaardalinea-lettertype"/>
    <w:link w:val="Voettekst"/>
    <w:uiPriority w:val="99"/>
    <w:rsid w:val="00AB172B"/>
  </w:style>
  <w:style w:type="character" w:customStyle="1" w:styleId="Kop2Char">
    <w:name w:val="Kop 2 Char"/>
    <w:basedOn w:val="Standaardalinea-lettertype"/>
    <w:link w:val="Kop2"/>
    <w:uiPriority w:val="9"/>
    <w:rsid w:val="001E3BA5"/>
    <w:rPr>
      <w:rFonts w:eastAsiaTheme="majorEastAsia" w:cstheme="majorBidi"/>
      <w:b/>
      <w:color w:val="767171" w:themeColor="background2" w:themeShade="80"/>
      <w:sz w:val="26"/>
      <w:szCs w:val="26"/>
    </w:rPr>
  </w:style>
  <w:style w:type="character" w:customStyle="1" w:styleId="Kop3Char">
    <w:name w:val="Kop 3 Char"/>
    <w:basedOn w:val="Standaardalinea-lettertype"/>
    <w:link w:val="Kop3"/>
    <w:uiPriority w:val="9"/>
    <w:rsid w:val="001E3BA5"/>
    <w:rPr>
      <w:rFonts w:eastAsiaTheme="majorEastAsia" w:cstheme="majorBidi"/>
      <w:b/>
      <w:i/>
      <w:color w:val="767171" w:themeColor="background2" w:themeShade="80"/>
    </w:rPr>
  </w:style>
  <w:style w:type="paragraph" w:styleId="Lijstalinea">
    <w:name w:val="List Paragraph"/>
    <w:basedOn w:val="Standaard"/>
    <w:uiPriority w:val="1"/>
    <w:qFormat/>
    <w:rsid w:val="001E3BA5"/>
    <w:pPr>
      <w:widowControl w:val="0"/>
      <w:autoSpaceDE w:val="0"/>
      <w:autoSpaceDN w:val="0"/>
      <w:ind w:left="1888" w:hanging="360"/>
    </w:pPr>
    <w:rPr>
      <w:rFonts w:ascii="Times New Roman" w:eastAsia="Times New Roman" w:hAnsi="Times New Roman" w:cs="Times New Roman"/>
      <w:sz w:val="22"/>
      <w:szCs w:val="22"/>
      <w:lang w:val="en-US"/>
    </w:rPr>
  </w:style>
  <w:style w:type="paragraph" w:styleId="Plattetekst">
    <w:name w:val="Body Text"/>
    <w:basedOn w:val="Standaard"/>
    <w:link w:val="PlattetekstChar"/>
    <w:uiPriority w:val="1"/>
    <w:qFormat/>
    <w:rsid w:val="001E3BA5"/>
    <w:pPr>
      <w:widowControl w:val="0"/>
      <w:autoSpaceDE w:val="0"/>
      <w:autoSpaceDN w:val="0"/>
      <w:ind w:left="1888" w:hanging="360"/>
    </w:pPr>
    <w:rPr>
      <w:rFonts w:ascii="Times New Roman" w:eastAsia="Times New Roman" w:hAnsi="Times New Roman" w:cs="Times New Roman"/>
      <w:lang w:val="en-US"/>
    </w:rPr>
  </w:style>
  <w:style w:type="character" w:customStyle="1" w:styleId="PlattetekstChar">
    <w:name w:val="Platte tekst Char"/>
    <w:basedOn w:val="Standaardalinea-lettertype"/>
    <w:link w:val="Plattetekst"/>
    <w:uiPriority w:val="1"/>
    <w:rsid w:val="001E3BA5"/>
    <w:rPr>
      <w:rFonts w:ascii="Times New Roman" w:eastAsia="Times New Roman" w:hAnsi="Times New Roman" w:cs="Times New Roman"/>
      <w:lang w:val="en-US"/>
    </w:rPr>
  </w:style>
  <w:style w:type="character" w:styleId="Hyperlink">
    <w:name w:val="Hyperlink"/>
    <w:basedOn w:val="Standaardalinea-lettertype"/>
    <w:uiPriority w:val="99"/>
    <w:unhideWhenUsed/>
    <w:rsid w:val="007E6D41"/>
    <w:rPr>
      <w:color w:val="0563C1" w:themeColor="hyperlink"/>
      <w:u w:val="single"/>
    </w:rPr>
  </w:style>
  <w:style w:type="table" w:styleId="Tabelraster">
    <w:name w:val="Table Grid"/>
    <w:basedOn w:val="Standaardtabel"/>
    <w:uiPriority w:val="39"/>
    <w:rsid w:val="00781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9F94A-EF16-CC49-A4D2-EDEB93496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4257</Words>
  <Characters>23415</Characters>
  <Application>Microsoft Office Word</Application>
  <DocSecurity>0</DocSecurity>
  <Lines>195</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Cossé</dc:creator>
  <cp:keywords/>
  <dc:description/>
  <cp:lastModifiedBy>Miranda Cossé</cp:lastModifiedBy>
  <cp:revision>3</cp:revision>
  <dcterms:created xsi:type="dcterms:W3CDTF">2023-11-02T12:47:00Z</dcterms:created>
  <dcterms:modified xsi:type="dcterms:W3CDTF">2023-11-02T12:49:00Z</dcterms:modified>
</cp:coreProperties>
</file>